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0AC0701" w:rsidR="0022631D" w:rsidRPr="0022631D" w:rsidRDefault="0022631D" w:rsidP="00651EF1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B2552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2552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2324146" w:rsidR="0022631D" w:rsidRPr="0022631D" w:rsidRDefault="00A364B2" w:rsidP="004B5118">
      <w:pPr>
        <w:spacing w:before="0" w:after="0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</w:t>
      </w:r>
      <w:r w:rsidR="009625D2"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80D40" w:rsidRPr="00180D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80D40" w:rsidRPr="00A364B2">
        <w:rPr>
          <w:rFonts w:ascii="GHEA Grapalat" w:eastAsia="Times New Roman" w:hAnsi="GHEA Grapalat" w:cs="Sylfaen"/>
          <w:sz w:val="20"/>
          <w:szCs w:val="20"/>
          <w:lang w:val="af-ZA" w:eastAsia="ru-RU"/>
        </w:rPr>
        <w:t>ք</w:t>
      </w:r>
      <w:r w:rsidR="00180D40" w:rsidRPr="00A364B2">
        <w:rPr>
          <w:rFonts w:ascii="MS Gothic" w:eastAsia="MS Gothic" w:hAnsi="MS Gothic" w:cs="MS Gothic" w:hint="eastAsia"/>
          <w:sz w:val="20"/>
          <w:szCs w:val="20"/>
          <w:lang w:val="af-ZA" w:eastAsia="ru-RU"/>
        </w:rPr>
        <w:t>․</w:t>
      </w:r>
      <w:r w:rsidR="00180D40" w:rsidRPr="00A364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Նալբանդյան 128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A364B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6474E" w:rsidRPr="0016474E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345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94D70" w:rsidRPr="00094D7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Համակարգչային պահեստամասեր ,պարագաներ </w:t>
      </w:r>
      <w:r w:rsidR="0016474E" w:rsidRPr="0016474E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1143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1F574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r w:rsidR="00520B6F" w:rsidRPr="001F57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D64BE" w:rsidRPr="001F5748">
        <w:rPr>
          <w:rFonts w:ascii="GHEA Grapalat" w:hAnsi="GHEA Grapalat" w:cs="Sylfaen"/>
          <w:b/>
          <w:iCs/>
          <w:sz w:val="20"/>
          <w:szCs w:val="20"/>
          <w:lang w:val="hy-AM"/>
        </w:rPr>
        <w:t>ՀՊՏՀ-ԳՀԱՊՁԲ-2</w:t>
      </w:r>
      <w:r w:rsidR="006D486E" w:rsidRPr="001F5748">
        <w:rPr>
          <w:rFonts w:ascii="GHEA Grapalat" w:hAnsi="GHEA Grapalat" w:cs="Sylfaen"/>
          <w:b/>
          <w:iCs/>
          <w:sz w:val="20"/>
          <w:szCs w:val="20"/>
          <w:lang w:val="hy-AM"/>
        </w:rPr>
        <w:t>5</w:t>
      </w:r>
      <w:r w:rsidR="005D64BE" w:rsidRPr="001F5748">
        <w:rPr>
          <w:rFonts w:ascii="GHEA Grapalat" w:hAnsi="GHEA Grapalat" w:cs="Sylfaen"/>
          <w:b/>
          <w:iCs/>
          <w:sz w:val="20"/>
          <w:szCs w:val="20"/>
          <w:lang w:val="hy-AM"/>
        </w:rPr>
        <w:t>/</w:t>
      </w:r>
      <w:r w:rsidR="00094D70" w:rsidRPr="001F5748">
        <w:rPr>
          <w:rFonts w:ascii="GHEA Grapalat" w:hAnsi="GHEA Grapalat" w:cs="Sylfaen"/>
          <w:b/>
          <w:iCs/>
          <w:sz w:val="20"/>
          <w:szCs w:val="20"/>
          <w:lang w:val="hy-AM"/>
        </w:rPr>
        <w:t>ՀՏ</w:t>
      </w:r>
      <w:r w:rsidR="005D64BE" w:rsidRPr="001F5748">
        <w:rPr>
          <w:rFonts w:ascii="GHEA Grapalat" w:hAnsi="GHEA Grapalat" w:cs="Sylfaen"/>
          <w:b/>
          <w:iCs/>
          <w:sz w:val="20"/>
          <w:szCs w:val="20"/>
          <w:lang w:val="hy-AM"/>
        </w:rPr>
        <w:t>-</w:t>
      </w:r>
      <w:r w:rsidR="003117CC">
        <w:rPr>
          <w:rFonts w:ascii="GHEA Grapalat" w:hAnsi="GHEA Grapalat" w:cs="Sylfaen"/>
          <w:b/>
          <w:iCs/>
          <w:sz w:val="20"/>
          <w:szCs w:val="20"/>
          <w:lang w:val="hy-AM"/>
        </w:rPr>
        <w:t>5</w:t>
      </w:r>
      <w:r w:rsidR="004F5479">
        <w:rPr>
          <w:rFonts w:ascii="GHEA Grapalat" w:hAnsi="GHEA Grapalat" w:cs="Sylfaen"/>
          <w:b/>
          <w:iCs/>
          <w:lang w:val="hy-AM"/>
        </w:rPr>
        <w:t xml:space="preserve"> </w:t>
      </w:r>
      <w:r w:rsidRPr="00A364B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ծկագրով</w:t>
      </w:r>
      <w:r w:rsidR="00A37C3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2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720"/>
        <w:gridCol w:w="180"/>
        <w:gridCol w:w="360"/>
        <w:gridCol w:w="400"/>
        <w:gridCol w:w="410"/>
        <w:gridCol w:w="270"/>
        <w:gridCol w:w="738"/>
        <w:gridCol w:w="215"/>
        <w:gridCol w:w="127"/>
        <w:gridCol w:w="335"/>
        <w:gridCol w:w="475"/>
        <w:gridCol w:w="900"/>
        <w:gridCol w:w="180"/>
        <w:gridCol w:w="56"/>
        <w:gridCol w:w="124"/>
        <w:gridCol w:w="71"/>
        <w:gridCol w:w="600"/>
        <w:gridCol w:w="949"/>
        <w:gridCol w:w="367"/>
        <w:gridCol w:w="83"/>
        <w:gridCol w:w="553"/>
        <w:gridCol w:w="347"/>
        <w:gridCol w:w="33"/>
        <w:gridCol w:w="777"/>
        <w:gridCol w:w="180"/>
        <w:gridCol w:w="195"/>
        <w:gridCol w:w="975"/>
      </w:tblGrid>
      <w:tr w:rsidR="00473E96" w:rsidRPr="0022631D" w14:paraId="3BCB0F4A" w14:textId="77777777" w:rsidTr="00A40D05">
        <w:trPr>
          <w:trHeight w:val="146"/>
        </w:trPr>
        <w:tc>
          <w:tcPr>
            <w:tcW w:w="606" w:type="dxa"/>
            <w:vAlign w:val="center"/>
          </w:tcPr>
          <w:p w14:paraId="5FD69F2F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20" w:type="dxa"/>
            <w:gridSpan w:val="27"/>
            <w:vAlign w:val="center"/>
          </w:tcPr>
          <w:p w14:paraId="47A5B9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73E96" w:rsidRPr="0022631D" w14:paraId="796D388F" w14:textId="77777777" w:rsidTr="003117CC">
        <w:trPr>
          <w:trHeight w:val="110"/>
        </w:trPr>
        <w:tc>
          <w:tcPr>
            <w:tcW w:w="606" w:type="dxa"/>
            <w:vMerge w:val="restart"/>
            <w:vAlign w:val="center"/>
          </w:tcPr>
          <w:p w14:paraId="781659E7" w14:textId="0F13217F" w:rsidR="00473E96" w:rsidRPr="00E4188B" w:rsidRDefault="00473E9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3"/>
            <w:vMerge w:val="restart"/>
            <w:vAlign w:val="center"/>
          </w:tcPr>
          <w:p w14:paraId="0C83F2D3" w14:textId="77777777" w:rsidR="00473E96" w:rsidRPr="00E4188B" w:rsidRDefault="00473E96" w:rsidP="00F74230">
            <w:pPr>
              <w:widowControl w:val="0"/>
              <w:spacing w:before="0" w:after="0"/>
              <w:ind w:left="-101" w:right="-115" w:firstLine="0"/>
              <w:contextualSpacing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0" w:type="dxa"/>
            <w:gridSpan w:val="2"/>
            <w:vMerge w:val="restart"/>
            <w:vAlign w:val="center"/>
          </w:tcPr>
          <w:p w14:paraId="3D073E87" w14:textId="37128837" w:rsidR="00473E96" w:rsidRPr="0022631D" w:rsidRDefault="00473E96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350" w:type="dxa"/>
            <w:gridSpan w:val="4"/>
            <w:vAlign w:val="center"/>
          </w:tcPr>
          <w:p w14:paraId="59F68B85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140" w:type="dxa"/>
            <w:gridSpan w:val="11"/>
            <w:vAlign w:val="center"/>
          </w:tcPr>
          <w:p w14:paraId="62535C49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5"/>
            <w:tcBorders>
              <w:right w:val="single" w:sz="4" w:space="0" w:color="auto"/>
            </w:tcBorders>
            <w:vAlign w:val="center"/>
          </w:tcPr>
          <w:p w14:paraId="330836BC" w14:textId="77777777" w:rsidR="00473E96" w:rsidRPr="0022631D" w:rsidRDefault="00473E9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</w:tcBorders>
            <w:vAlign w:val="center"/>
          </w:tcPr>
          <w:p w14:paraId="5D289872" w14:textId="77777777" w:rsidR="00473E96" w:rsidRPr="0022631D" w:rsidRDefault="00473E9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73E96" w:rsidRPr="0022631D" w14:paraId="02BE1D52" w14:textId="77777777" w:rsidTr="003117CC">
        <w:trPr>
          <w:trHeight w:val="175"/>
        </w:trPr>
        <w:tc>
          <w:tcPr>
            <w:tcW w:w="606" w:type="dxa"/>
            <w:vMerge/>
            <w:vAlign w:val="center"/>
          </w:tcPr>
          <w:p w14:paraId="6E1FBC69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528BE8BA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5C6C06A7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vMerge w:val="restart"/>
            <w:vAlign w:val="center"/>
          </w:tcPr>
          <w:p w14:paraId="374821C4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2"/>
            <w:vMerge w:val="restart"/>
            <w:vAlign w:val="center"/>
          </w:tcPr>
          <w:p w14:paraId="654421A9" w14:textId="77777777" w:rsidR="00473E96" w:rsidRPr="0022631D" w:rsidRDefault="00473E9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330" w:type="dxa"/>
            <w:gridSpan w:val="9"/>
            <w:vAlign w:val="center"/>
          </w:tcPr>
          <w:p w14:paraId="01CC38D9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90" w:type="dxa"/>
            <w:gridSpan w:val="5"/>
            <w:vMerge w:val="restart"/>
            <w:tcBorders>
              <w:right w:val="single" w:sz="4" w:space="0" w:color="auto"/>
            </w:tcBorders>
          </w:tcPr>
          <w:p w14:paraId="12AD9841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 w:val="restart"/>
            <w:tcBorders>
              <w:left w:val="single" w:sz="4" w:space="0" w:color="auto"/>
            </w:tcBorders>
          </w:tcPr>
          <w:p w14:paraId="28B6AAAB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3E96" w:rsidRPr="0022631D" w14:paraId="688F77C8" w14:textId="77777777" w:rsidTr="003117CC">
        <w:trPr>
          <w:trHeight w:val="655"/>
        </w:trPr>
        <w:tc>
          <w:tcPr>
            <w:tcW w:w="606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473E96" w:rsidRPr="0022631D" w:rsidRDefault="00473E9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DD06120" w:rsidR="00473E96" w:rsidRPr="00E4188B" w:rsidRDefault="00473E9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473E96" w:rsidRPr="0022631D" w:rsidRDefault="00473E9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3303231A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14:paraId="1A667B28" w14:textId="77777777" w:rsidR="00473E96" w:rsidRPr="0022631D" w:rsidRDefault="00473E9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17CC" w:rsidRPr="003117CC" w14:paraId="6CB0AC86" w14:textId="12F40C01" w:rsidTr="003117CC">
        <w:trPr>
          <w:trHeight w:val="664"/>
        </w:trPr>
        <w:tc>
          <w:tcPr>
            <w:tcW w:w="606" w:type="dxa"/>
            <w:vAlign w:val="center"/>
          </w:tcPr>
          <w:p w14:paraId="62F33415" w14:textId="49231508" w:rsidR="003117CC" w:rsidRPr="004F5479" w:rsidRDefault="003117CC" w:rsidP="003117CC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2721F035" w14:textId="263C7DA8" w:rsidR="003117CC" w:rsidRPr="00094D70" w:rsidRDefault="003117CC" w:rsidP="003117CC">
            <w:pPr>
              <w:widowControl w:val="0"/>
              <w:ind w:left="0" w:right="-108" w:firstLine="0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186F6B">
              <w:rPr>
                <w:rFonts w:ascii="GHEA Grapalat" w:hAnsi="GHEA Grapalat" w:cs="Calibri"/>
                <w:sz w:val="20"/>
                <w:szCs w:val="20"/>
              </w:rPr>
              <w:t>Գործիքների</w:t>
            </w:r>
            <w:proofErr w:type="spellEnd"/>
            <w:r w:rsidRPr="00186F6B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186F6B">
              <w:rPr>
                <w:rFonts w:ascii="GHEA Grapalat" w:hAnsi="GHEA Grapalat" w:cs="Calibri"/>
                <w:sz w:val="20"/>
                <w:szCs w:val="20"/>
              </w:rPr>
              <w:t>հավաքածու</w:t>
            </w:r>
            <w:proofErr w:type="spellEnd"/>
            <w:r w:rsidRPr="00186F6B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186F6B">
              <w:rPr>
                <w:rFonts w:ascii="GHEA Grapalat" w:hAnsi="GHEA Grapalat" w:cs="Calibri"/>
                <w:sz w:val="20"/>
                <w:szCs w:val="20"/>
              </w:rPr>
              <w:t>շարժական</w:t>
            </w:r>
            <w:proofErr w:type="spellEnd"/>
            <w:r w:rsidRPr="00186F6B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186F6B">
              <w:rPr>
                <w:rFonts w:ascii="GHEA Grapalat" w:hAnsi="GHEA Grapalat" w:cs="Calibri"/>
                <w:sz w:val="20"/>
                <w:szCs w:val="20"/>
              </w:rPr>
              <w:t>արկղով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651E15BA" w:rsidR="003117CC" w:rsidRPr="00667D09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5DAA0F81" w14:textId="4BA28708" w:rsidR="003117CC" w:rsidRPr="00216E7D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021AF6A" w14:textId="73A5E4C7" w:rsidR="003117CC" w:rsidRPr="00216E7D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5A398729" w:rsidR="003117CC" w:rsidRPr="006D486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80,000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72E3922E" w:rsidR="003117CC" w:rsidRPr="006D486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80,000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A4490A9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Գործիքների գլխիկներ՝ ամուր գործիքային պողպատից CrV 50BV30:</w:t>
            </w:r>
          </w:p>
          <w:p w14:paraId="336E9B0E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Տրիշոտկա՝ 72 ատամ, պատրաստված է CrV 6140 պողպատից, իսկ բիթերը՝ AISI S2 պողպատից։ </w:t>
            </w:r>
          </w:p>
          <w:p w14:paraId="353F4513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Գլխիկ 1/2"։ 10, 11, 12, 13, 14, 15, 17, 19 մմ, L= 38 մմ; </w:t>
            </w:r>
          </w:p>
          <w:p w14:paraId="5749AD56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Գլխիկ 1/4"։ 5, 6, 7, 8, 9, 10, 11, 12, 13 մմ, L= 25 մմ; </w:t>
            </w:r>
          </w:p>
          <w:p w14:paraId="408BA85D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Մոմաձև գլխիկ, 21 մմ 1/2"; </w:t>
            </w:r>
          </w:p>
          <w:p w14:paraId="48C6D5BF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Տրեշոտկա, 72T, L= 255 մմ 1/4"; </w:t>
            </w:r>
          </w:p>
          <w:p w14:paraId="0F02D1B0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Պտուտակահան, L= 150 մմ 1/4"; </w:t>
            </w:r>
          </w:p>
          <w:p w14:paraId="7A33037B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Բիթ կրիչ 1/4"; </w:t>
            </w:r>
          </w:p>
          <w:p w14:paraId="12198EE1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Հարթ ծայրով բիթեր 4" 1/4 «3 մմ (2 հատ), 4 մմ (2 հատ), 5 մմ (2 հատ), 5,5 մմ (2 հատ), 6 մմ (2 </w:t>
            </w: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 xml:space="preserve">հատ) երկարություն L = 25 մմ բիթ 1/4՛՛, PH1 (2 հատ), PH2 (2 հատ) , Ph3 Երկարություն L = 25 մմ բիթ 1/4 ", PSZIDRive: PZ0, PZ1 (2 հատ), PZ2 երկարություն L = 25 մմ, </w:t>
            </w:r>
          </w:p>
          <w:p w14:paraId="798B17B0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Պտուտակահաններ՝ 5x75 մմ, 6x100 մմ, 8x150 մմ; </w:t>
            </w:r>
          </w:p>
          <w:p w14:paraId="6818C5DA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PHILIPS պտուտակահաններ՝ PH1x75 մմ, PH2x100 մմ; </w:t>
            </w:r>
          </w:p>
          <w:p w14:paraId="196B3369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Համակցված բանալիներ՝ 6, 7, 8, 9, 10, 11, 12, 13, 14, 15, 17, 19 մմ վեցանկյուն բանալի՝ 1.5, 2, 2.5, 3, 4, 5, 5.5, 6 մմ վեցանկյուն բանալիներ TORX՝ T10 , T15, T20, T25, T27, T30, T40 Ունիվերսալ տափակաբերան աքցան 180 մմ </w:t>
            </w:r>
          </w:p>
          <w:p w14:paraId="409FF63F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կողային կտրիչներ 160 մմ </w:t>
            </w:r>
          </w:p>
          <w:p w14:paraId="53B6A414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տափակաբերան աքցան ուղիղ 160 մմ </w:t>
            </w:r>
          </w:p>
          <w:p w14:paraId="20C18143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կարգավորվող հիդրավլիկ տափակաբերան աքցան 250 մմ </w:t>
            </w:r>
          </w:p>
          <w:p w14:paraId="3A88B3B1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փականագործական մուրճ 300գ </w:t>
            </w:r>
          </w:p>
          <w:p w14:paraId="29626AAA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կոտրող դանակ 18 մմ </w:t>
            </w:r>
          </w:p>
          <w:p w14:paraId="3FA2BBAC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SK2 պահեստային շեղբեր 18 մմ </w:t>
            </w:r>
          </w:p>
          <w:p w14:paraId="377D3444" w14:textId="61068D00" w:rsidR="003117CC" w:rsidRPr="00667D09" w:rsidRDefault="003117CC" w:rsidP="003117CC">
            <w:pPr>
              <w:widowControl w:val="0"/>
              <w:tabs>
                <w:tab w:val="left" w:pos="1248"/>
              </w:tabs>
              <w:ind w:left="0" w:right="-108" w:firstLine="0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SK2 անջատիչ դանակի համար։</w:t>
            </w:r>
          </w:p>
        </w:tc>
      </w:tr>
      <w:tr w:rsidR="003117CC" w:rsidRPr="003117CC" w14:paraId="621DE819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457CE1F4" w14:textId="305DFCDF" w:rsidR="003117CC" w:rsidRDefault="003117CC" w:rsidP="003117CC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62F535DD" w14:textId="0EA3843F" w:rsidR="003117CC" w:rsidRPr="00265C23" w:rsidRDefault="003117CC" w:rsidP="003117CC">
            <w:pPr>
              <w:widowControl w:val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186F6B">
              <w:rPr>
                <w:rFonts w:ascii="GHEA Grapalat" w:hAnsi="GHEA Grapalat" w:cs="Calibri"/>
                <w:sz w:val="20"/>
                <w:szCs w:val="20"/>
              </w:rPr>
              <w:t>Հոսանքի</w:t>
            </w:r>
            <w:proofErr w:type="spellEnd"/>
            <w:r w:rsidRPr="00186F6B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186F6B">
              <w:rPr>
                <w:rFonts w:ascii="GHEA Grapalat" w:hAnsi="GHEA Grapalat" w:cs="Calibri"/>
                <w:sz w:val="20"/>
                <w:szCs w:val="20"/>
              </w:rPr>
              <w:t>թեսթեր</w:t>
            </w:r>
            <w:proofErr w:type="spellEnd"/>
            <w:r w:rsidRPr="00186F6B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186F6B">
              <w:rPr>
                <w:rFonts w:ascii="GHEA Grapalat" w:hAnsi="GHEA Grapalat" w:cs="Calibri"/>
                <w:sz w:val="20"/>
                <w:szCs w:val="20"/>
              </w:rPr>
              <w:t>լարման</w:t>
            </w:r>
            <w:proofErr w:type="spellEnd"/>
            <w:r w:rsidRPr="00186F6B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186F6B">
              <w:rPr>
                <w:rFonts w:ascii="GHEA Grapalat" w:hAnsi="GHEA Grapalat" w:cs="Calibri"/>
                <w:sz w:val="20"/>
                <w:szCs w:val="20"/>
              </w:rPr>
              <w:t>չափիչ</w:t>
            </w:r>
            <w:proofErr w:type="spellEnd"/>
            <w:r w:rsidRPr="00186F6B"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4205286" w14:textId="4E347396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170AC675" w14:textId="1F4CE0CF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36C4003" w14:textId="3790A655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3AE06DD6" w14:textId="6C031B90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40,000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4EE26DCD" w14:textId="1F6BDFEE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40,000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535C18D5" w14:textId="77777777" w:rsidR="003117CC" w:rsidRPr="003E4B33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Էկրան՝ 3 1/2 LCD</w:t>
            </w:r>
          </w:p>
          <w:p w14:paraId="0F31896F" w14:textId="77777777" w:rsidR="003117CC" w:rsidRPr="003E4B33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Գործառույթներ՝ DCV, ACV, DCA, ACA, OHM</w:t>
            </w:r>
          </w:p>
          <w:p w14:paraId="7A7229EF" w14:textId="77777777" w:rsidR="003117CC" w:rsidRPr="003E4B33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Այլ՝ AUTO RANGE, AUTO POWER OFF, DC VOLTAGE` 200M / 2/20/200 / 600V, / </w:t>
            </w: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2/20/200/600 Վ</w:t>
            </w:r>
          </w:p>
          <w:p w14:paraId="5F9B411D" w14:textId="08BFA206" w:rsidR="003117CC" w:rsidRPr="002A6C2E" w:rsidRDefault="003117CC" w:rsidP="003117CC">
            <w:pPr>
              <w:widowControl w:val="0"/>
              <w:tabs>
                <w:tab w:val="left" w:pos="1248"/>
              </w:tabs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DC ակտիվ՝ 200 Մ / 2000 Մ / 20 Մ / 200 Մ / 2 Ա / 10 Ա</w:t>
            </w:r>
          </w:p>
        </w:tc>
      </w:tr>
      <w:tr w:rsidR="003117CC" w:rsidRPr="003117CC" w14:paraId="037339B7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42443D43" w14:textId="20BABF2B" w:rsidR="003117CC" w:rsidRDefault="003117CC" w:rsidP="003117CC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3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4EEEFD12" w14:textId="3215203B" w:rsidR="003117CC" w:rsidRPr="003117CC" w:rsidRDefault="003117CC" w:rsidP="003117CC">
            <w:pPr>
              <w:widowControl w:val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LAN թեսթեր իր գործիքներով և պայուսակով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16F6B30" w14:textId="4D43145D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6A6FED7F" w14:textId="6FC62BF8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2F711E7" w14:textId="0428E069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3B76B2EB" w14:textId="4E456430" w:rsidR="003117CC" w:rsidRPr="003117CC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100,000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53BABFB4" w14:textId="087A72A0" w:rsidR="003117CC" w:rsidRPr="003117CC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100,000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3AB77EBF" w14:textId="77777777" w:rsidR="003117CC" w:rsidRPr="003E4B33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Սատարվող մալուխների տեսակները՝ </w:t>
            </w:r>
          </w:p>
          <w:p w14:paraId="2C863290" w14:textId="77777777" w:rsidR="003117CC" w:rsidRPr="003E4B33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Coaxial մալուխներ (RG59, RG6)</w:t>
            </w:r>
          </w:p>
          <w:p w14:paraId="334E9B99" w14:textId="77777777" w:rsidR="003117CC" w:rsidRPr="003E4B33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Ցանցային մալուխներ (RJ11, RJ45)</w:t>
            </w:r>
          </w:p>
          <w:p w14:paraId="69B41BE3" w14:textId="77777777" w:rsidR="003117CC" w:rsidRPr="003E4B33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TDR (Time Domain Reflectometer) տեխնոլոգիա</w:t>
            </w:r>
          </w:p>
          <w:p w14:paraId="3D9ED577" w14:textId="77777777" w:rsidR="003117CC" w:rsidRPr="003E4B33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LCD թվային էկրան</w:t>
            </w:r>
          </w:p>
          <w:p w14:paraId="117015B1" w14:textId="77777777" w:rsidR="003117CC" w:rsidRPr="003E4B33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RJ45 և RJ11 պորտեր</w:t>
            </w:r>
          </w:p>
          <w:p w14:paraId="13FCEA84" w14:textId="77777777" w:rsidR="003117CC" w:rsidRPr="003E4B33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ստանդարտ մարտկոց</w:t>
            </w:r>
          </w:p>
          <w:p w14:paraId="3E595088" w14:textId="68BD7ACE" w:rsidR="003117CC" w:rsidRPr="002A6C2E" w:rsidRDefault="003117CC" w:rsidP="003117CC">
            <w:pPr>
              <w:widowControl w:val="0"/>
              <w:tabs>
                <w:tab w:val="left" w:pos="1248"/>
              </w:tabs>
              <w:spacing w:before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Ձայնային և լուսադիոդային ազդանշաններ</w:t>
            </w:r>
          </w:p>
        </w:tc>
      </w:tr>
      <w:tr w:rsidR="003117CC" w:rsidRPr="003117CC" w14:paraId="3E7190FB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72E6DC4A" w14:textId="3744AB64" w:rsidR="003117CC" w:rsidRDefault="003117CC" w:rsidP="003117CC">
            <w:pPr>
              <w:widowControl w:val="0"/>
              <w:spacing w:befor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1D9E027D" w14:textId="6F824BE0" w:rsidR="003117CC" w:rsidRPr="00265C23" w:rsidRDefault="003117CC" w:rsidP="003117CC">
            <w:pPr>
              <w:widowControl w:val="0"/>
              <w:spacing w:before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Հեռախոսի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լարի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վարդակ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Розетка</w:t>
            </w:r>
            <w:r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1D235C6" w14:textId="21710995" w:rsidR="003117CC" w:rsidRPr="002A6C2E" w:rsidRDefault="003117CC" w:rsidP="003117CC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0865C7E5" w14:textId="11DBF1D8" w:rsidR="003117CC" w:rsidRPr="002A6C2E" w:rsidRDefault="003117CC" w:rsidP="003117CC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3B2634C" w14:textId="3BC756D3" w:rsidR="003117CC" w:rsidRPr="002A6C2E" w:rsidRDefault="003117CC" w:rsidP="003117CC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2D9842E9" w14:textId="57216F76" w:rsidR="003117CC" w:rsidRPr="00265C23" w:rsidRDefault="003117CC" w:rsidP="003117CC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60,000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454BB87D" w14:textId="5C8C0A56" w:rsidR="003117CC" w:rsidRPr="00265C23" w:rsidRDefault="003117CC" w:rsidP="003117CC">
            <w:pPr>
              <w:tabs>
                <w:tab w:val="left" w:pos="1248"/>
              </w:tabs>
              <w:spacing w:before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60,000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481D1B29" w14:textId="77777777" w:rsidR="003117CC" w:rsidRDefault="003117CC" w:rsidP="003117CC">
            <w:pPr>
              <w:spacing w:before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Տեսակ՝ Արտաքին</w:t>
            </w: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br/>
              <w:t>Գույնը՝ Սպիտակ</w:t>
            </w:r>
          </w:p>
          <w:p w14:paraId="04F17712" w14:textId="1FA7C412" w:rsidR="003117CC" w:rsidRPr="002A6C2E" w:rsidRDefault="003117CC" w:rsidP="003117CC">
            <w:pPr>
              <w:widowControl w:val="0"/>
              <w:tabs>
                <w:tab w:val="left" w:pos="1248"/>
              </w:tabs>
              <w:spacing w:before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hy-AM"/>
              </w:rPr>
              <w:t>Նյութը՝ պլաստմաս</w:t>
            </w:r>
          </w:p>
        </w:tc>
      </w:tr>
      <w:tr w:rsidR="003117CC" w:rsidRPr="003117CC" w14:paraId="446EB0E2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47D8E146" w14:textId="606FDBD7" w:rsidR="003117CC" w:rsidRDefault="003117CC" w:rsidP="003117CC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66471B29" w14:textId="25526B85" w:rsidR="003117CC" w:rsidRPr="00265C23" w:rsidRDefault="003117CC" w:rsidP="003117CC">
            <w:pPr>
              <w:widowControl w:val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063EB9">
              <w:rPr>
                <w:rFonts w:ascii="GHEA Grapalat" w:hAnsi="GHEA Grapalat" w:cs="Calibri"/>
                <w:sz w:val="20"/>
                <w:szCs w:val="20"/>
                <w:lang w:val="hy-AM"/>
              </w:rPr>
              <w:t>Ստացիոնար GSM-շլյուզ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0E9E0D7" w14:textId="08894BC9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376375FE" w14:textId="5F85A92A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7DB25B99" w14:textId="596DE20E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4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3E7103FA" w14:textId="38BDDC88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160,000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10B2705B" w14:textId="03757783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160,000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0219A7A8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Termit pbxGate v2 rev.3 ստացիոնար GSM-շլյուզ՝ ստացիոնար հեռախոսները և ավտոմատ հեռախոսակայանները GSM ցանցին միացնելու համար</w:t>
            </w:r>
          </w:p>
          <w:p w14:paraId="45AEB61E" w14:textId="77777777" w:rsidR="003117CC" w:rsidRPr="003E4B33" w:rsidRDefault="003117CC" w:rsidP="003117C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Սատարվող ցանցեր՝ GSM 900/1800</w:t>
            </w:r>
          </w:p>
          <w:p w14:paraId="5A8D7995" w14:textId="77777777" w:rsidR="003117CC" w:rsidRPr="003E4B33" w:rsidRDefault="003117CC" w:rsidP="003117C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Ֆիքսված հեռախոսների և ավտոմատ հեռախոսակայանների միացում GSM ցանցին</w:t>
            </w:r>
          </w:p>
          <w:p w14:paraId="007E3D6C" w14:textId="77777777" w:rsidR="003117CC" w:rsidRPr="003E4B33" w:rsidRDefault="003117CC" w:rsidP="003117C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Հեռախոսային զանգերի փոխանցում (մուտքային և ելքային)</w:t>
            </w:r>
          </w:p>
          <w:p w14:paraId="0607081E" w14:textId="77777777" w:rsidR="003117CC" w:rsidRPr="003E4B33" w:rsidRDefault="003117CC" w:rsidP="003117C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Տեղային և միջազգային զանգերի իրականացում</w:t>
            </w:r>
          </w:p>
          <w:p w14:paraId="56CF1CFF" w14:textId="77777777" w:rsidR="003117CC" w:rsidRPr="003E4B33" w:rsidRDefault="003117CC" w:rsidP="003117C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lastRenderedPageBreak/>
              <w:t>SMS ուղարկում (SMS-рассылка)</w:t>
            </w:r>
          </w:p>
          <w:p w14:paraId="62984D84" w14:textId="77777777" w:rsidR="003117CC" w:rsidRPr="003E4B33" w:rsidRDefault="003117CC" w:rsidP="003117C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Ինտերնետ կապի ապահովում GSM ցանցի միջոցով</w:t>
            </w:r>
          </w:p>
          <w:p w14:paraId="07E2AA9B" w14:textId="77777777" w:rsidR="003117CC" w:rsidRPr="003E4B33" w:rsidRDefault="003117CC" w:rsidP="003117C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Տեղադրում՝ պատի վրա ամրացվող</w:t>
            </w:r>
          </w:p>
          <w:p w14:paraId="1DB7B422" w14:textId="77777777" w:rsidR="003117CC" w:rsidRPr="003E4B33" w:rsidRDefault="003117CC" w:rsidP="003117CC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Կառավարում՝ SIM քարտի տեղադրմամբ</w:t>
            </w:r>
          </w:p>
          <w:p w14:paraId="288D0111" w14:textId="77777777" w:rsidR="003117CC" w:rsidRPr="002A6C2E" w:rsidRDefault="003117CC" w:rsidP="003117CC">
            <w:pPr>
              <w:widowControl w:val="0"/>
              <w:tabs>
                <w:tab w:val="left" w:pos="1248"/>
              </w:tabs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117CC" w:rsidRPr="003117CC" w14:paraId="5FA0F008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3FFB6F71" w14:textId="3E51B001" w:rsidR="003117CC" w:rsidRDefault="003117CC" w:rsidP="003117CC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6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2BEF1A05" w14:textId="65F387AF" w:rsidR="003117CC" w:rsidRPr="00265C23" w:rsidRDefault="003117CC" w:rsidP="003117CC">
            <w:pPr>
              <w:widowControl w:val="0"/>
              <w:spacing w:after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4B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Պլաստմասե կոռոբ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EC5EEBD" w14:textId="162D0968" w:rsidR="003117CC" w:rsidRPr="002A6C2E" w:rsidRDefault="003117CC" w:rsidP="003117CC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5A646F9F" w14:textId="0EC3810A" w:rsidR="003117CC" w:rsidRPr="002A6C2E" w:rsidRDefault="003117CC" w:rsidP="003117CC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A1B11FC" w14:textId="1DD88431" w:rsidR="003117CC" w:rsidRPr="002A6C2E" w:rsidRDefault="003117CC" w:rsidP="003117CC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5B8DC79D" w14:textId="66C21F00" w:rsidR="003117CC" w:rsidRPr="00265C23" w:rsidRDefault="003117CC" w:rsidP="003117CC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300,000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692FAE6B" w14:textId="4C769024" w:rsidR="003117CC" w:rsidRPr="00265C23" w:rsidRDefault="003117CC" w:rsidP="003117CC">
            <w:pPr>
              <w:tabs>
                <w:tab w:val="left" w:pos="1248"/>
              </w:tabs>
              <w:spacing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300,000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2B863C31" w14:textId="77777777" w:rsidR="003117CC" w:rsidRPr="003E4B33" w:rsidRDefault="003117CC" w:rsidP="003117CC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Նյութը՝ առաջնային PVC (պոլիվինիլքլորիդ)</w:t>
            </w:r>
          </w:p>
          <w:p w14:paraId="57BFF459" w14:textId="77777777" w:rsidR="003117CC" w:rsidRPr="003E4B33" w:rsidRDefault="003117CC" w:rsidP="003117CC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Լայնությունը՝ 80 մմ</w:t>
            </w:r>
          </w:p>
          <w:p w14:paraId="7A0DDE48" w14:textId="77777777" w:rsidR="003117CC" w:rsidRPr="003E4B33" w:rsidRDefault="003117CC" w:rsidP="003117CC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Բարձրությունը՝ 40 մմ</w:t>
            </w:r>
          </w:p>
          <w:p w14:paraId="01157C34" w14:textId="77777777" w:rsidR="003117CC" w:rsidRPr="003E4B33" w:rsidRDefault="003117CC" w:rsidP="003117CC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Երկարությունը՝ 2000 մմ</w:t>
            </w:r>
          </w:p>
          <w:p w14:paraId="304A76BD" w14:textId="77777777" w:rsidR="003117CC" w:rsidRPr="003E4B33" w:rsidRDefault="003117CC" w:rsidP="003117CC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Կափարիչը պետք է ծածկի առանց ճեղքերի և բացերի, պետք է ամուր լինի</w:t>
            </w:r>
          </w:p>
          <w:p w14:paraId="33B9EBB5" w14:textId="77777777" w:rsidR="003117CC" w:rsidRPr="003E4B33" w:rsidRDefault="003117CC" w:rsidP="003117CC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Աշխատանքային ջերմաստիճանի միջակայքը՝ -25°C-ից +60°C:</w:t>
            </w:r>
          </w:p>
          <w:p w14:paraId="7E9442D3" w14:textId="77777777" w:rsidR="003117CC" w:rsidRPr="003E4B33" w:rsidRDefault="003117CC" w:rsidP="003117CC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Պաշտպանության դաս՝ IP40 – պաշտպանություն պինդ մասնիկներից &gt;1 մմ (փոշի, բեկորներ):</w:t>
            </w:r>
          </w:p>
          <w:p w14:paraId="18D48676" w14:textId="77777777" w:rsidR="003117CC" w:rsidRPr="003E4B33" w:rsidRDefault="003117CC" w:rsidP="003117CC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Գույնը՝ սպիտակ (RAL 9016), ժամանակի ընթացքում չի դեղնում։</w:t>
            </w:r>
          </w:p>
          <w:p w14:paraId="2C372B05" w14:textId="77777777" w:rsidR="003117CC" w:rsidRPr="003E4B33" w:rsidRDefault="003117CC" w:rsidP="003117CC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Դյուրավառության խումբ՝ G1 (ցածր դյուրավառ նյութ):</w:t>
            </w:r>
          </w:p>
          <w:p w14:paraId="65433DA6" w14:textId="5B7A2399" w:rsidR="003117CC" w:rsidRPr="002A6C2E" w:rsidRDefault="003117CC" w:rsidP="003117CC">
            <w:pPr>
              <w:widowControl w:val="0"/>
              <w:tabs>
                <w:tab w:val="left" w:pos="1248"/>
              </w:tabs>
              <w:spacing w:after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Արտադրությունը՝ ռուսական կամ եվրոպական</w:t>
            </w:r>
          </w:p>
        </w:tc>
      </w:tr>
      <w:tr w:rsidR="003117CC" w:rsidRPr="003117CC" w14:paraId="46979F93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63A72E3E" w14:textId="5ED9FB97" w:rsidR="003117CC" w:rsidRDefault="003117CC" w:rsidP="003117CC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1FA5DBCA" w14:textId="4AA93185" w:rsidR="003117CC" w:rsidRPr="00265C23" w:rsidRDefault="003117CC" w:rsidP="003117CC">
            <w:pPr>
              <w:widowControl w:val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4B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Պլաստմասե կոռոբի անկյունակ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38ED9100" w14:textId="58CE94C6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0CE084D2" w14:textId="391861DE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C541B46" w14:textId="33888985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50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61A6FBA2" w14:textId="402C3BC9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60,000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5E106053" w14:textId="7B848DB7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60,000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7B49B0A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Նյութը՝ առաջնային PVC (պոլիվինիլքլորիդ)</w:t>
            </w:r>
          </w:p>
          <w:p w14:paraId="354C2E43" w14:textId="66ACD580" w:rsidR="003117CC" w:rsidRPr="002A6C2E" w:rsidRDefault="003117CC" w:rsidP="003117CC">
            <w:pPr>
              <w:widowControl w:val="0"/>
              <w:tabs>
                <w:tab w:val="left" w:pos="1248"/>
              </w:tabs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Նախատեսված պլաստասե </w:t>
            </w: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կորոբի 40x80mm համար</w:t>
            </w:r>
          </w:p>
        </w:tc>
      </w:tr>
      <w:tr w:rsidR="003117CC" w:rsidRPr="003117CC" w14:paraId="4FB628FC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566165A5" w14:textId="6B95B8E7" w:rsidR="003117CC" w:rsidRDefault="003117CC" w:rsidP="003117CC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8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71853C3C" w14:textId="57DD9933" w:rsidR="003117CC" w:rsidRPr="00265C23" w:rsidRDefault="003117CC" w:rsidP="003117CC">
            <w:pPr>
              <w:widowControl w:val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4B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Աուդիո լար բարձրախոսի համար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F64CD13" w14:textId="082E6067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791C0E5E" w14:textId="066BD835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4601C64" w14:textId="4DFB6997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362E0610" w14:textId="7BFE605D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15,000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1EAB7692" w14:textId="273DA11D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15,000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0F878DE8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Տեսակը՝ Աուդիո համակարգեր (բարձրախոսներ, սուբվուֆեր) միացնելու համար</w:t>
            </w:r>
          </w:p>
          <w:p w14:paraId="5E5BC12A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Հաղորդիչ նյութ՝ Պատրաստված է պղնձով պատված ալյումինից (CCA)</w:t>
            </w:r>
          </w:p>
          <w:p w14:paraId="010E57D5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Հաղորդիչի տեսակը՝ Երկու զուգահեռ բազմաշերտ հաղորդիչ</w:t>
            </w:r>
          </w:p>
          <w:p w14:paraId="32F081F3" w14:textId="1E4C2540" w:rsidR="003117CC" w:rsidRPr="002A6C2E" w:rsidRDefault="003117CC" w:rsidP="003117CC">
            <w:pPr>
              <w:widowControl w:val="0"/>
              <w:tabs>
                <w:tab w:val="left" w:pos="1248"/>
              </w:tabs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Այլ՝ 0,75 մմ² մեկ հաղորդիչի համար, ՊՎՔ մեկուսացման մեջ (կարմիր և սև)</w:t>
            </w:r>
          </w:p>
        </w:tc>
      </w:tr>
      <w:tr w:rsidR="003117CC" w:rsidRPr="003117CC" w14:paraId="4F681E18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36F8896C" w14:textId="69E36915" w:rsidR="003117CC" w:rsidRDefault="003117CC" w:rsidP="003117CC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77BCBC50" w14:textId="6B4B2A38" w:rsidR="003117CC" w:rsidRPr="00265C23" w:rsidRDefault="003117CC" w:rsidP="003117CC">
            <w:pPr>
              <w:widowControl w:val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4B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Գոֆրե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E913F3A" w14:textId="7634F52E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453358C8" w14:textId="51CC1320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150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DE1B9C9" w14:textId="6ADA4CC5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37A138A6" w14:textId="68C3C186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30,000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3F070FF9" w14:textId="025AA44A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30,000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0CFC8ADE" w14:textId="6A3DDBCB" w:rsidR="003117CC" w:rsidRPr="002A6C2E" w:rsidRDefault="003117CC" w:rsidP="003117CC">
            <w:pPr>
              <w:widowControl w:val="0"/>
              <w:tabs>
                <w:tab w:val="left" w:pos="1248"/>
              </w:tabs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Տրամագիծը՝ 40մմ</w:t>
            </w:r>
          </w:p>
        </w:tc>
      </w:tr>
      <w:tr w:rsidR="003117CC" w:rsidRPr="003117CC" w14:paraId="25BBED41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216BCD42" w14:textId="2FE9151C" w:rsidR="003117CC" w:rsidRDefault="003117CC" w:rsidP="003117CC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3FAE10FA" w14:textId="3D9F8760" w:rsidR="003117CC" w:rsidRPr="00265C23" w:rsidRDefault="003117CC" w:rsidP="003117CC">
            <w:pPr>
              <w:widowControl w:val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4B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Գոֆրե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13CE22E9" w14:textId="68AED487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մետր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661E012F" w14:textId="1E9B0AAA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150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28205F49" w14:textId="0C553A52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7CF44CFB" w14:textId="38E427B1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60,000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433A34BE" w14:textId="6A5D5AAF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60,000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2B0624BB" w14:textId="6225F464" w:rsidR="003117CC" w:rsidRPr="002A6C2E" w:rsidRDefault="003117CC" w:rsidP="003117CC">
            <w:pPr>
              <w:widowControl w:val="0"/>
              <w:tabs>
                <w:tab w:val="left" w:pos="1248"/>
              </w:tabs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Տրամագիծը՝ 20մմ</w:t>
            </w:r>
          </w:p>
        </w:tc>
      </w:tr>
      <w:tr w:rsidR="003117CC" w:rsidRPr="003117CC" w14:paraId="6EE857BD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4733C567" w14:textId="0569694F" w:rsidR="003117CC" w:rsidRDefault="003117CC" w:rsidP="003117CC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2828D95C" w14:textId="2C195068" w:rsidR="003117CC" w:rsidRPr="00265C23" w:rsidRDefault="003117CC" w:rsidP="003117CC">
            <w:pPr>
              <w:widowControl w:val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4B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Թվային մուլտիմետր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42276933" w14:textId="161C31C3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7CFBAE01" w14:textId="193D25C3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5E4F4C74" w14:textId="09AC12EC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2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2334F428" w14:textId="23D38E5D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30,000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4187593B" w14:textId="1A6CE770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30,000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651D893A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DT-9205A կամ 108D կամ P37175</w:t>
            </w:r>
          </w:p>
          <w:p w14:paraId="39265B4D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DC Voltage: 200mV – 600V</w:t>
            </w:r>
          </w:p>
          <w:p w14:paraId="0F895BAA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AC Voltage: 200V – 600V</w:t>
            </w:r>
          </w:p>
          <w:p w14:paraId="238E2F33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DC Current: 200μA – 10A</w:t>
            </w:r>
          </w:p>
          <w:p w14:paraId="20B571F9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Դիմադրություն (Resistance) : 200</w:t>
            </w:r>
            <w:r w:rsidRPr="003E4B33">
              <w:rPr>
                <w:rFonts w:ascii="Courier New" w:hAnsi="Courier New" w:cs="Courier New"/>
                <w:sz w:val="20"/>
                <w:szCs w:val="20"/>
                <w:lang w:val="hy-AM"/>
              </w:rPr>
              <w:t>Ω</w:t>
            </w: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– 20M</w:t>
            </w:r>
            <w:r w:rsidRPr="003E4B33">
              <w:rPr>
                <w:rFonts w:ascii="Courier New" w:hAnsi="Courier New" w:cs="Courier New"/>
                <w:sz w:val="20"/>
                <w:szCs w:val="20"/>
                <w:lang w:val="hy-AM"/>
              </w:rPr>
              <w:t>Ω</w:t>
            </w:r>
          </w:p>
          <w:p w14:paraId="6BE22B01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Դիոդի ստուգում, Continuity test (բիպերով) ֊ պռազվոնկա</w:t>
            </w:r>
          </w:p>
          <w:p w14:paraId="5E98C57D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Data Hold ֆունկցիա</w:t>
            </w:r>
          </w:p>
          <w:p w14:paraId="25DD3DA1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Ավտոմատ անջատում</w:t>
            </w:r>
          </w:p>
          <w:p w14:paraId="33920E93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Լուսավոր LCD էկրան</w:t>
            </w:r>
          </w:p>
          <w:p w14:paraId="0545E304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Power: 9V մարտկոց</w:t>
            </w:r>
          </w:p>
          <w:p w14:paraId="6522BA1C" w14:textId="77777777" w:rsidR="003117CC" w:rsidRPr="003E4B33" w:rsidRDefault="003117CC" w:rsidP="003117CC">
            <w:pPr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Display: 1999 counts</w:t>
            </w:r>
          </w:p>
          <w:p w14:paraId="0076F6D7" w14:textId="004AC414" w:rsidR="003117CC" w:rsidRPr="002A6C2E" w:rsidRDefault="003117CC" w:rsidP="003117CC">
            <w:pPr>
              <w:widowControl w:val="0"/>
              <w:tabs>
                <w:tab w:val="left" w:pos="1248"/>
              </w:tabs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Աշխատանքի միջավայր՝ 0°C – 40°C</w:t>
            </w:r>
          </w:p>
        </w:tc>
      </w:tr>
      <w:tr w:rsidR="003117CC" w:rsidRPr="003117CC" w14:paraId="381C417A" w14:textId="77777777" w:rsidTr="003117CC">
        <w:trPr>
          <w:trHeight w:val="664"/>
        </w:trPr>
        <w:tc>
          <w:tcPr>
            <w:tcW w:w="606" w:type="dxa"/>
            <w:vAlign w:val="center"/>
          </w:tcPr>
          <w:p w14:paraId="4D93E948" w14:textId="7F74B205" w:rsidR="003117CC" w:rsidRDefault="003117CC" w:rsidP="003117CC">
            <w:pPr>
              <w:widowControl w:val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12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14:paraId="3E69410E" w14:textId="622E7A26" w:rsidR="003117CC" w:rsidRPr="00265C23" w:rsidRDefault="003117CC" w:rsidP="003117CC">
            <w:pPr>
              <w:widowControl w:val="0"/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3E4B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Օլոֆ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66F17E04" w14:textId="52ADBCD6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vAlign w:val="center"/>
          </w:tcPr>
          <w:p w14:paraId="597C47AD" w14:textId="437DB4C9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vAlign w:val="center"/>
          </w:tcPr>
          <w:p w14:paraId="0FD6AB17" w14:textId="2D279BC8" w:rsidR="003117CC" w:rsidRPr="002A6C2E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5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vAlign w:val="center"/>
          </w:tcPr>
          <w:p w14:paraId="396E52C5" w14:textId="06095031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25,000</w:t>
            </w:r>
          </w:p>
        </w:tc>
        <w:tc>
          <w:tcPr>
            <w:tcW w:w="2194" w:type="dxa"/>
            <w:gridSpan w:val="6"/>
            <w:tcBorders>
              <w:bottom w:val="single" w:sz="8" w:space="0" w:color="auto"/>
            </w:tcBorders>
            <w:vAlign w:val="center"/>
          </w:tcPr>
          <w:p w14:paraId="586A18FF" w14:textId="5EF76178" w:rsidR="003117CC" w:rsidRPr="00265C23" w:rsidRDefault="003117CC" w:rsidP="003117CC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25,000</w:t>
            </w: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794DC8C6" w14:textId="4F50E910" w:rsidR="003117CC" w:rsidRPr="002A6C2E" w:rsidRDefault="003117CC" w:rsidP="003117CC">
            <w:pPr>
              <w:widowControl w:val="0"/>
              <w:tabs>
                <w:tab w:val="left" w:pos="1248"/>
              </w:tabs>
              <w:ind w:left="0" w:right="-108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3E4B33">
              <w:rPr>
                <w:rFonts w:ascii="GHEA Grapalat" w:hAnsi="GHEA Grapalat" w:cs="Calibri"/>
                <w:sz w:val="20"/>
                <w:szCs w:val="20"/>
                <w:lang w:val="hy-AM"/>
              </w:rPr>
              <w:t>Տեսակը՝ 60/40 0.8mm</w:t>
            </w:r>
          </w:p>
        </w:tc>
      </w:tr>
      <w:tr w:rsidR="003117CC" w:rsidRPr="003117CC" w14:paraId="4B8BC031" w14:textId="77777777" w:rsidTr="00A40D05">
        <w:trPr>
          <w:trHeight w:val="169"/>
        </w:trPr>
        <w:tc>
          <w:tcPr>
            <w:tcW w:w="11226" w:type="dxa"/>
            <w:gridSpan w:val="28"/>
            <w:shd w:val="clear" w:color="auto" w:fill="99CCFF"/>
            <w:vAlign w:val="center"/>
          </w:tcPr>
          <w:p w14:paraId="451180EC" w14:textId="77777777" w:rsidR="003117CC" w:rsidRPr="00651EF1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7CC" w:rsidRPr="003117CC" w14:paraId="24C3B0CB" w14:textId="77777777" w:rsidTr="00A40D05">
        <w:trPr>
          <w:trHeight w:val="137"/>
        </w:trPr>
        <w:tc>
          <w:tcPr>
            <w:tcW w:w="4361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3117CC" w:rsidRPr="00DA79B9" w:rsidRDefault="003117CC" w:rsidP="003117CC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86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3F03275C" w:rsidR="003117CC" w:rsidRPr="00DA79B9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DA79B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3117CC" w:rsidRPr="003117CC" w14:paraId="075EEA57" w14:textId="77777777" w:rsidTr="00A40D05">
        <w:trPr>
          <w:trHeight w:val="196"/>
        </w:trPr>
        <w:tc>
          <w:tcPr>
            <w:tcW w:w="1122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117CC" w:rsidRPr="00DA79B9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7CC" w:rsidRPr="0022631D" w14:paraId="681596E8" w14:textId="77777777" w:rsidTr="00A40D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16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9B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06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C231841" w:rsidR="003117CC" w:rsidRPr="003E08A7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ourier New" w:eastAsia="MS Gothic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2</w:t>
            </w:r>
            <w:r w:rsidR="00954E1A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Times New Roman" w:hAnsi="GHEA Grapalat"/>
                <w:sz w:val="20"/>
                <w:szCs w:val="20"/>
                <w:lang w:val="ru-RU"/>
              </w:rPr>
              <w:t>.</w:t>
            </w:r>
            <w:r w:rsidR="00954E1A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10</w:t>
            </w:r>
            <w:r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5</w:t>
            </w:r>
            <w:r w:rsidRPr="003E08A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3117CC" w:rsidRPr="0022631D" w14:paraId="199F948A" w14:textId="77777777" w:rsidTr="00A40D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60070AC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117CC" w:rsidRPr="0022631D" w14:paraId="6EE9B008" w14:textId="77777777" w:rsidTr="00A40D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5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9EF44F0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117CC" w:rsidRPr="0022631D" w14:paraId="13FE412E" w14:textId="77777777" w:rsidTr="00A40D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117CC" w:rsidRPr="0022631D" w14:paraId="321D26CF" w14:textId="77777777" w:rsidTr="00A40D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6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B34657C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40666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117CC" w:rsidRPr="0022631D" w14:paraId="68E691E2" w14:textId="77777777" w:rsidTr="00A40D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6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42605A8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22666760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117CC" w:rsidRPr="0022631D" w14:paraId="30B89418" w14:textId="77777777" w:rsidTr="00A40D05">
        <w:trPr>
          <w:trHeight w:val="54"/>
        </w:trPr>
        <w:tc>
          <w:tcPr>
            <w:tcW w:w="11226" w:type="dxa"/>
            <w:gridSpan w:val="28"/>
            <w:shd w:val="clear" w:color="auto" w:fill="99CCFF"/>
            <w:vAlign w:val="center"/>
          </w:tcPr>
          <w:p w14:paraId="70776DB4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17CC" w:rsidRPr="0022631D" w14:paraId="10DC4861" w14:textId="77777777" w:rsidTr="00A40D05">
        <w:trPr>
          <w:trHeight w:val="605"/>
        </w:trPr>
        <w:tc>
          <w:tcPr>
            <w:tcW w:w="1506" w:type="dxa"/>
            <w:gridSpan w:val="3"/>
            <w:vMerge w:val="restart"/>
            <w:vAlign w:val="center"/>
          </w:tcPr>
          <w:p w14:paraId="34162061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8" w:type="dxa"/>
            <w:gridSpan w:val="5"/>
            <w:vMerge w:val="restart"/>
            <w:vAlign w:val="center"/>
          </w:tcPr>
          <w:p w14:paraId="4FE503E7" w14:textId="29F83DA2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42" w:type="dxa"/>
            <w:gridSpan w:val="20"/>
            <w:vAlign w:val="center"/>
          </w:tcPr>
          <w:p w14:paraId="1FD38684" w14:textId="2B462658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3117CC" w:rsidRPr="0022631D" w14:paraId="3FD00E3A" w14:textId="77777777" w:rsidTr="00062D25">
        <w:trPr>
          <w:trHeight w:val="365"/>
        </w:trPr>
        <w:tc>
          <w:tcPr>
            <w:tcW w:w="15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E5DBFB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835142E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3" w:type="dxa"/>
            <w:gridSpan w:val="10"/>
            <w:tcBorders>
              <w:bottom w:val="single" w:sz="4" w:space="0" w:color="auto"/>
            </w:tcBorders>
            <w:vAlign w:val="center"/>
          </w:tcPr>
          <w:p w14:paraId="27542D69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3109" w:type="dxa"/>
            <w:gridSpan w:val="7"/>
            <w:tcBorders>
              <w:bottom w:val="single" w:sz="4" w:space="0" w:color="auto"/>
            </w:tcBorders>
            <w:vAlign w:val="center"/>
          </w:tcPr>
          <w:p w14:paraId="635EE2FE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vAlign w:val="center"/>
          </w:tcPr>
          <w:p w14:paraId="4A371FE9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117CC" w:rsidRPr="0022631D" w14:paraId="22EDD157" w14:textId="77777777" w:rsidTr="00A40D05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2FB" w14:textId="5D1781F9" w:rsidR="003117CC" w:rsidRPr="006E56D4" w:rsidRDefault="003117CC" w:rsidP="003117CC">
            <w:pPr>
              <w:widowControl w:val="0"/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</w:t>
            </w:r>
          </w:p>
        </w:tc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B740" w14:textId="77777777" w:rsidR="003117CC" w:rsidRPr="002B37B3" w:rsidRDefault="003117CC" w:rsidP="003117CC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954E1A" w:rsidRPr="00DA79B9" w14:paraId="79E25D35" w14:textId="77777777" w:rsidTr="00062D25">
        <w:trPr>
          <w:trHeight w:val="350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EDF" w14:textId="77777777" w:rsidR="00954E1A" w:rsidRPr="002B37B3" w:rsidRDefault="00954E1A" w:rsidP="00954E1A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F0B" w14:textId="17E8C2F0" w:rsidR="00954E1A" w:rsidRPr="00C5210E" w:rsidRDefault="00954E1A" w:rsidP="00954E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93BF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Շուշան տեխնիկս</w:t>
            </w: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»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79F" w14:textId="077A6DFE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34800</w:t>
            </w:r>
          </w:p>
        </w:tc>
        <w:tc>
          <w:tcPr>
            <w:tcW w:w="3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DEA" w14:textId="799D64CD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D49" w14:textId="2396224B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34800</w:t>
            </w:r>
          </w:p>
        </w:tc>
      </w:tr>
      <w:tr w:rsidR="00954E1A" w:rsidRPr="00DA79B9" w14:paraId="6C21FD23" w14:textId="77777777" w:rsidTr="00062D25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B79" w14:textId="6FA58920" w:rsidR="00954E1A" w:rsidRPr="002B37B3" w:rsidRDefault="00954E1A" w:rsidP="00954E1A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4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5A92" w14:textId="119BFC22" w:rsidR="00954E1A" w:rsidRPr="00C5210E" w:rsidRDefault="00954E1A" w:rsidP="00954E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762B" w14:textId="3D118154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355F" w14:textId="1DCFAB56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70FB" w14:textId="73FF2231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54E1A" w:rsidRPr="00DA79B9" w14:paraId="13F876E8" w14:textId="77777777" w:rsidTr="00062D25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CBD3" w14:textId="135A5687" w:rsidR="00954E1A" w:rsidRPr="002B37B3" w:rsidRDefault="00954E1A" w:rsidP="00954E1A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2D39" w14:textId="789E8107" w:rsidR="00954E1A" w:rsidRPr="00C5210E" w:rsidRDefault="00954E1A" w:rsidP="00954E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93BF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Շուշան տեխնիկս</w:t>
            </w: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»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E029" w14:textId="61D82BB4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48700</w:t>
            </w:r>
          </w:p>
        </w:tc>
        <w:tc>
          <w:tcPr>
            <w:tcW w:w="3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79DB" w14:textId="1A68169C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B527" w14:textId="51AE5DC1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48700</w:t>
            </w:r>
          </w:p>
        </w:tc>
      </w:tr>
      <w:tr w:rsidR="00954E1A" w:rsidRPr="00DA79B9" w14:paraId="22123C11" w14:textId="77777777" w:rsidTr="00062D25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4DF" w14:textId="007F129F" w:rsidR="00954E1A" w:rsidRPr="002B37B3" w:rsidRDefault="00954E1A" w:rsidP="00954E1A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7DC2" w14:textId="7B71B083" w:rsidR="00954E1A" w:rsidRPr="00C5210E" w:rsidRDefault="00954E1A" w:rsidP="00954E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803" w14:textId="3D7D6EEF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A39" w14:textId="3C12EF91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D9D9" w14:textId="54221F2D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54E1A" w:rsidRPr="00DA79B9" w14:paraId="79EB64E2" w14:textId="77777777" w:rsidTr="00062D25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A286" w14:textId="28CA3F37" w:rsidR="00954E1A" w:rsidRPr="002B37B3" w:rsidRDefault="00954E1A" w:rsidP="00954E1A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Չափաբաժին 11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B796" w14:textId="4B3FE7A7" w:rsidR="00954E1A" w:rsidRPr="00C5210E" w:rsidRDefault="00954E1A" w:rsidP="00954E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C537" w14:textId="27538C73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B302" w14:textId="0B0704E5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05F" w14:textId="6B1E78A3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54E1A" w:rsidRPr="00DA79B9" w14:paraId="67D4796F" w14:textId="77777777" w:rsidTr="00062D25">
        <w:trPr>
          <w:trHeight w:val="83"/>
        </w:trPr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996" w14:textId="0BB62A46" w:rsidR="00954E1A" w:rsidRPr="002B37B3" w:rsidRDefault="00954E1A" w:rsidP="00954E1A">
            <w:pPr>
              <w:widowControl w:val="0"/>
              <w:spacing w:before="0" w:after="0"/>
              <w:ind w:left="-111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AF2B" w14:textId="73C8DA75" w:rsidR="00954E1A" w:rsidRPr="00C5210E" w:rsidRDefault="00954E1A" w:rsidP="00954E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93BF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Շուշան տեխնիկս</w:t>
            </w: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»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F23E" w14:textId="28E8A77B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26800</w:t>
            </w:r>
          </w:p>
        </w:tc>
        <w:tc>
          <w:tcPr>
            <w:tcW w:w="3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0465" w14:textId="686EFFE9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88A8" w14:textId="294F9789" w:rsidR="00954E1A" w:rsidRPr="00C5210E" w:rsidRDefault="00954E1A" w:rsidP="00954E1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26800</w:t>
            </w:r>
          </w:p>
        </w:tc>
      </w:tr>
      <w:tr w:rsidR="003117CC" w:rsidRPr="0022631D" w14:paraId="57943744" w14:textId="77777777" w:rsidTr="00A40D05">
        <w:trPr>
          <w:trHeight w:val="288"/>
        </w:trPr>
        <w:tc>
          <w:tcPr>
            <w:tcW w:w="11226" w:type="dxa"/>
            <w:gridSpan w:val="28"/>
            <w:shd w:val="clear" w:color="auto" w:fill="99CCFF"/>
            <w:vAlign w:val="center"/>
          </w:tcPr>
          <w:p w14:paraId="79629FAA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17CC" w:rsidRPr="0022631D" w14:paraId="16DF7835" w14:textId="77777777" w:rsidTr="00A40D05">
        <w:tc>
          <w:tcPr>
            <w:tcW w:w="11226" w:type="dxa"/>
            <w:gridSpan w:val="28"/>
            <w:tcBorders>
              <w:bottom w:val="single" w:sz="8" w:space="0" w:color="auto"/>
            </w:tcBorders>
            <w:vAlign w:val="center"/>
          </w:tcPr>
          <w:p w14:paraId="6C1904F1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17CC" w:rsidRPr="0022631D" w14:paraId="2378B3EB" w14:textId="77777777" w:rsidTr="00A40D05">
        <w:tc>
          <w:tcPr>
            <w:tcW w:w="1866" w:type="dxa"/>
            <w:gridSpan w:val="4"/>
            <w:vMerge w:val="restart"/>
            <w:vAlign w:val="center"/>
          </w:tcPr>
          <w:p w14:paraId="1613370A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vAlign w:val="center"/>
          </w:tcPr>
          <w:p w14:paraId="7A332D6E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80" w:type="dxa"/>
            <w:gridSpan w:val="21"/>
            <w:tcBorders>
              <w:bottom w:val="single" w:sz="8" w:space="0" w:color="auto"/>
            </w:tcBorders>
            <w:vAlign w:val="center"/>
          </w:tcPr>
          <w:p w14:paraId="1862DB03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117CC" w:rsidRPr="0022631D" w14:paraId="7F4C5EE1" w14:textId="77777777" w:rsidTr="00A40D05">
        <w:tc>
          <w:tcPr>
            <w:tcW w:w="18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89B1031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C90F21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  <w:vAlign w:val="center"/>
          </w:tcPr>
          <w:p w14:paraId="7F562AF8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7BB5EF6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vAlign w:val="center"/>
          </w:tcPr>
          <w:p w14:paraId="5A36C860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7" w:type="dxa"/>
            <w:gridSpan w:val="6"/>
            <w:tcBorders>
              <w:bottom w:val="single" w:sz="8" w:space="0" w:color="auto"/>
            </w:tcBorders>
            <w:vAlign w:val="center"/>
          </w:tcPr>
          <w:p w14:paraId="02B1EFE2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17CC" w:rsidRPr="0022631D" w14:paraId="2E9F4293" w14:textId="77777777" w:rsidTr="00A40D05">
        <w:tc>
          <w:tcPr>
            <w:tcW w:w="1866" w:type="dxa"/>
            <w:gridSpan w:val="4"/>
            <w:tcBorders>
              <w:bottom w:val="single" w:sz="8" w:space="0" w:color="auto"/>
            </w:tcBorders>
          </w:tcPr>
          <w:p w14:paraId="2FE0DD45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60957076" w14:textId="071C2248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</w:tcPr>
          <w:p w14:paraId="60085B3F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3BA16DCF" w14:textId="7E167E7B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</w:tcPr>
          <w:p w14:paraId="3AFE6395" w14:textId="6010FC0F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7" w:type="dxa"/>
            <w:gridSpan w:val="6"/>
            <w:tcBorders>
              <w:bottom w:val="single" w:sz="8" w:space="0" w:color="auto"/>
            </w:tcBorders>
          </w:tcPr>
          <w:p w14:paraId="4C3F2C9C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17CC" w:rsidRPr="0022631D" w14:paraId="402DD3C6" w14:textId="77777777" w:rsidTr="00A40D05">
        <w:trPr>
          <w:trHeight w:val="313"/>
        </w:trPr>
        <w:tc>
          <w:tcPr>
            <w:tcW w:w="1866" w:type="dxa"/>
            <w:gridSpan w:val="4"/>
            <w:tcBorders>
              <w:bottom w:val="single" w:sz="8" w:space="0" w:color="auto"/>
            </w:tcBorders>
          </w:tcPr>
          <w:p w14:paraId="2EC9DC71" w14:textId="7D6477CD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111AA921" w14:textId="3CF0CFE6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gridSpan w:val="2"/>
            <w:tcBorders>
              <w:bottom w:val="single" w:sz="8" w:space="0" w:color="auto"/>
            </w:tcBorders>
          </w:tcPr>
          <w:p w14:paraId="46D714CE" w14:textId="4019E847" w:rsidR="003117CC" w:rsidRPr="00187BF0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4445F70E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</w:tcPr>
          <w:p w14:paraId="4B23B438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7" w:type="dxa"/>
            <w:gridSpan w:val="6"/>
            <w:tcBorders>
              <w:bottom w:val="single" w:sz="8" w:space="0" w:color="auto"/>
            </w:tcBorders>
          </w:tcPr>
          <w:p w14:paraId="33C5A3E8" w14:textId="558CAB16" w:rsidR="003117CC" w:rsidRPr="00096CDB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7CC" w:rsidRPr="00C10F3C" w14:paraId="46C1F98E" w14:textId="77777777" w:rsidTr="003117CC">
        <w:trPr>
          <w:trHeight w:val="268"/>
        </w:trPr>
        <w:tc>
          <w:tcPr>
            <w:tcW w:w="1866" w:type="dxa"/>
            <w:gridSpan w:val="4"/>
            <w:vAlign w:val="center"/>
          </w:tcPr>
          <w:p w14:paraId="39221A43" w14:textId="114A3C68" w:rsidR="003117CC" w:rsidRPr="00B3085D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B3085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Այլ տեղեկություններ</w:t>
            </w:r>
          </w:p>
        </w:tc>
        <w:tc>
          <w:tcPr>
            <w:tcW w:w="9360" w:type="dxa"/>
            <w:gridSpan w:val="24"/>
            <w:vAlign w:val="center"/>
          </w:tcPr>
          <w:p w14:paraId="6C56532E" w14:textId="47AAF890" w:rsidR="003117CC" w:rsidRPr="00096CDB" w:rsidRDefault="003117CC" w:rsidP="003117CC">
            <w:pPr>
              <w:shd w:val="clear" w:color="auto" w:fill="FFFFFF"/>
              <w:spacing w:after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</w:tr>
      <w:tr w:rsidR="003117CC" w:rsidRPr="00C10F3C" w14:paraId="13341222" w14:textId="77777777" w:rsidTr="00A40D05">
        <w:trPr>
          <w:trHeight w:val="289"/>
        </w:trPr>
        <w:tc>
          <w:tcPr>
            <w:tcW w:w="1122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8FA184" w14:textId="77777777" w:rsidR="003117CC" w:rsidRPr="002A3548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7CC" w:rsidRPr="003E08A7" w14:paraId="26307B4D" w14:textId="77777777" w:rsidTr="00A40D05">
        <w:trPr>
          <w:trHeight w:val="493"/>
        </w:trPr>
        <w:tc>
          <w:tcPr>
            <w:tcW w:w="4026" w:type="dxa"/>
            <w:gridSpan w:val="10"/>
            <w:tcBorders>
              <w:bottom w:val="single" w:sz="8" w:space="0" w:color="auto"/>
            </w:tcBorders>
            <w:vAlign w:val="center"/>
          </w:tcPr>
          <w:p w14:paraId="4FA85946" w14:textId="77777777" w:rsidR="003117CC" w:rsidRPr="0022631D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00" w:type="dxa"/>
            <w:gridSpan w:val="18"/>
            <w:tcBorders>
              <w:bottom w:val="single" w:sz="8" w:space="0" w:color="auto"/>
            </w:tcBorders>
            <w:vAlign w:val="center"/>
          </w:tcPr>
          <w:p w14:paraId="0875B1BE" w14:textId="10F67FFE" w:rsidR="003117CC" w:rsidRPr="003E08A7" w:rsidRDefault="00954E1A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31</w:t>
            </w:r>
            <w:r w:rsidR="003117CC"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10</w:t>
            </w:r>
            <w:r w:rsidR="003117CC"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3117C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</w:t>
            </w:r>
            <w:r w:rsidR="003117CC"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="003117CC" w:rsidRPr="003E08A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3117CC" w:rsidRPr="0022631D" w14:paraId="5DDE310D" w14:textId="77777777" w:rsidTr="00A40D05">
        <w:trPr>
          <w:trHeight w:val="92"/>
        </w:trPr>
        <w:tc>
          <w:tcPr>
            <w:tcW w:w="4026" w:type="dxa"/>
            <w:gridSpan w:val="10"/>
            <w:vMerge w:val="restart"/>
            <w:vAlign w:val="center"/>
          </w:tcPr>
          <w:p w14:paraId="2CF6F212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057" w:type="dxa"/>
            <w:gridSpan w:val="10"/>
            <w:tcBorders>
              <w:bottom w:val="single" w:sz="8" w:space="0" w:color="auto"/>
            </w:tcBorders>
            <w:vAlign w:val="center"/>
          </w:tcPr>
          <w:p w14:paraId="18B15FC1" w14:textId="77777777" w:rsidR="003117CC" w:rsidRPr="0022631D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43" w:type="dxa"/>
            <w:gridSpan w:val="8"/>
            <w:tcBorders>
              <w:bottom w:val="single" w:sz="8" w:space="0" w:color="auto"/>
            </w:tcBorders>
            <w:vAlign w:val="center"/>
          </w:tcPr>
          <w:p w14:paraId="67B31FF7" w14:textId="77777777" w:rsidR="003117CC" w:rsidRPr="0022631D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117CC" w:rsidRPr="0022631D" w14:paraId="5F40B912" w14:textId="77777777" w:rsidTr="00A40D05">
        <w:trPr>
          <w:trHeight w:val="92"/>
        </w:trPr>
        <w:tc>
          <w:tcPr>
            <w:tcW w:w="402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00CB643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57" w:type="dxa"/>
            <w:gridSpan w:val="10"/>
            <w:tcBorders>
              <w:bottom w:val="single" w:sz="8" w:space="0" w:color="auto"/>
            </w:tcBorders>
            <w:vAlign w:val="center"/>
          </w:tcPr>
          <w:p w14:paraId="72B8E973" w14:textId="165188F9" w:rsidR="003117CC" w:rsidRPr="00AC612E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3" w:type="dxa"/>
            <w:gridSpan w:val="8"/>
            <w:tcBorders>
              <w:bottom w:val="single" w:sz="8" w:space="0" w:color="auto"/>
            </w:tcBorders>
            <w:vAlign w:val="center"/>
          </w:tcPr>
          <w:p w14:paraId="3AE0DB10" w14:textId="5B98F73B" w:rsidR="003117CC" w:rsidRPr="005C129C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17CC" w:rsidRPr="00084D73" w14:paraId="5AA9F87C" w14:textId="77777777" w:rsidTr="00A40D05">
        <w:trPr>
          <w:trHeight w:val="344"/>
        </w:trPr>
        <w:tc>
          <w:tcPr>
            <w:tcW w:w="11226" w:type="dxa"/>
            <w:gridSpan w:val="2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108D396" w14:textId="56EBB601" w:rsidR="003117CC" w:rsidRPr="00084D73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84D7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17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07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5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084D7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3117CC" w:rsidRPr="00975861" w14:paraId="0D94A48F" w14:textId="77777777" w:rsidTr="00A40D05">
        <w:trPr>
          <w:trHeight w:val="344"/>
        </w:trPr>
        <w:tc>
          <w:tcPr>
            <w:tcW w:w="4026" w:type="dxa"/>
            <w:gridSpan w:val="10"/>
            <w:tcBorders>
              <w:bottom w:val="single" w:sz="8" w:space="0" w:color="auto"/>
            </w:tcBorders>
            <w:vAlign w:val="center"/>
          </w:tcPr>
          <w:p w14:paraId="45AE8277" w14:textId="77777777" w:rsidR="003117CC" w:rsidRPr="0022631D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00" w:type="dxa"/>
            <w:gridSpan w:val="18"/>
            <w:tcBorders>
              <w:bottom w:val="single" w:sz="8" w:space="0" w:color="auto"/>
            </w:tcBorders>
          </w:tcPr>
          <w:p w14:paraId="52CFEBC4" w14:textId="1AA4ED18" w:rsidR="003117CC" w:rsidRPr="008B07B0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954E1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12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="00954E1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11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3117CC" w:rsidRPr="00975861" w14:paraId="2CB61DAE" w14:textId="77777777" w:rsidTr="00A40D05">
        <w:trPr>
          <w:trHeight w:val="344"/>
        </w:trPr>
        <w:tc>
          <w:tcPr>
            <w:tcW w:w="4026" w:type="dxa"/>
            <w:gridSpan w:val="10"/>
            <w:tcBorders>
              <w:bottom w:val="single" w:sz="8" w:space="0" w:color="auto"/>
            </w:tcBorders>
            <w:vAlign w:val="center"/>
          </w:tcPr>
          <w:p w14:paraId="1A79BA13" w14:textId="77777777" w:rsidR="003117CC" w:rsidRPr="0022631D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00" w:type="dxa"/>
            <w:gridSpan w:val="18"/>
            <w:tcBorders>
              <w:bottom w:val="single" w:sz="8" w:space="0" w:color="auto"/>
            </w:tcBorders>
          </w:tcPr>
          <w:p w14:paraId="4AE42040" w14:textId="1009BD59" w:rsidR="003117CC" w:rsidRPr="008B07B0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</w:t>
            </w:r>
            <w:r w:rsidR="00954E1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12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  <w:r w:rsidR="00954E1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11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5թ</w:t>
            </w:r>
            <w:r w:rsidRPr="008B07B0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3117CC" w:rsidRPr="0022631D" w14:paraId="6CC47090" w14:textId="77777777" w:rsidTr="00A40D05">
        <w:trPr>
          <w:trHeight w:val="288"/>
        </w:trPr>
        <w:tc>
          <w:tcPr>
            <w:tcW w:w="11226" w:type="dxa"/>
            <w:gridSpan w:val="28"/>
            <w:shd w:val="clear" w:color="auto" w:fill="99CCFF"/>
            <w:vAlign w:val="center"/>
          </w:tcPr>
          <w:p w14:paraId="619D5B4D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17CC" w:rsidRPr="0022631D" w14:paraId="720E7D70" w14:textId="77777777" w:rsidTr="00A40D05">
        <w:tc>
          <w:tcPr>
            <w:tcW w:w="1866" w:type="dxa"/>
            <w:gridSpan w:val="4"/>
            <w:vMerge w:val="restart"/>
            <w:vAlign w:val="center"/>
          </w:tcPr>
          <w:p w14:paraId="471F2B1D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3"/>
            <w:vMerge w:val="restart"/>
            <w:vAlign w:val="center"/>
          </w:tcPr>
          <w:p w14:paraId="11C5D978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280" w:type="dxa"/>
            <w:gridSpan w:val="21"/>
            <w:vAlign w:val="center"/>
          </w:tcPr>
          <w:p w14:paraId="6E349394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117CC" w:rsidRPr="0022631D" w14:paraId="2D5244F4" w14:textId="77777777" w:rsidTr="00A40D05">
        <w:trPr>
          <w:trHeight w:val="237"/>
        </w:trPr>
        <w:tc>
          <w:tcPr>
            <w:tcW w:w="1866" w:type="dxa"/>
            <w:gridSpan w:val="4"/>
            <w:vMerge/>
            <w:vAlign w:val="center"/>
          </w:tcPr>
          <w:p w14:paraId="30EF2873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61EF99DE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 w:val="restart"/>
            <w:vAlign w:val="center"/>
          </w:tcPr>
          <w:p w14:paraId="3FEECE89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90" w:type="dxa"/>
            <w:gridSpan w:val="4"/>
            <w:vMerge w:val="restart"/>
            <w:vAlign w:val="center"/>
          </w:tcPr>
          <w:p w14:paraId="47764565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50" w:type="dxa"/>
            <w:gridSpan w:val="7"/>
            <w:vMerge w:val="restart"/>
            <w:vAlign w:val="center"/>
          </w:tcPr>
          <w:p w14:paraId="1F51158D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2"/>
            <w:vMerge w:val="restart"/>
            <w:vAlign w:val="center"/>
          </w:tcPr>
          <w:p w14:paraId="04B47E3F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160" w:type="dxa"/>
            <w:gridSpan w:val="5"/>
            <w:vAlign w:val="center"/>
          </w:tcPr>
          <w:p w14:paraId="1B5BD6F5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117CC" w:rsidRPr="0022631D" w14:paraId="65D26D28" w14:textId="77777777" w:rsidTr="00A40D05">
        <w:trPr>
          <w:trHeight w:val="238"/>
        </w:trPr>
        <w:tc>
          <w:tcPr>
            <w:tcW w:w="1866" w:type="dxa"/>
            <w:gridSpan w:val="4"/>
            <w:vMerge/>
            <w:vAlign w:val="center"/>
          </w:tcPr>
          <w:p w14:paraId="482C1736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5E8352E6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vAlign w:val="center"/>
          </w:tcPr>
          <w:p w14:paraId="6F102B0D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vAlign w:val="center"/>
          </w:tcPr>
          <w:p w14:paraId="5A508855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7"/>
            <w:vMerge/>
            <w:vAlign w:val="center"/>
          </w:tcPr>
          <w:p w14:paraId="5E8B1366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187406D3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36368D2B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117CC" w:rsidRPr="0022631D" w14:paraId="241E8A50" w14:textId="7EBE5753" w:rsidTr="00062D25">
        <w:trPr>
          <w:trHeight w:val="263"/>
        </w:trPr>
        <w:tc>
          <w:tcPr>
            <w:tcW w:w="186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4B27CC2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90786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E5292D7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0D84947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47FF658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1A67BB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0A6201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2913E5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17CC" w:rsidRPr="0016474E" w14:paraId="3D5DC1E6" w14:textId="12A14696" w:rsidTr="00062D25">
        <w:trPr>
          <w:trHeight w:val="146"/>
        </w:trPr>
        <w:tc>
          <w:tcPr>
            <w:tcW w:w="1866" w:type="dxa"/>
            <w:gridSpan w:val="4"/>
            <w:vAlign w:val="center"/>
          </w:tcPr>
          <w:p w14:paraId="53C7DD80" w14:textId="69F01769" w:rsidR="003117CC" w:rsidRDefault="00954E1A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1,4,11</w:t>
            </w:r>
          </w:p>
        </w:tc>
        <w:tc>
          <w:tcPr>
            <w:tcW w:w="1080" w:type="dxa"/>
            <w:gridSpan w:val="3"/>
            <w:vAlign w:val="center"/>
          </w:tcPr>
          <w:p w14:paraId="358951B7" w14:textId="0D70DF6D" w:rsidR="003117CC" w:rsidRPr="00BA4DC5" w:rsidRDefault="00954E1A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F93BF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Շուշան տեխնիկս</w:t>
            </w: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»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080" w:type="dxa"/>
            <w:gridSpan w:val="3"/>
          </w:tcPr>
          <w:p w14:paraId="7010A7A1" w14:textId="2CC66ED5" w:rsidR="003117CC" w:rsidRPr="00684CFB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3604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ՀՊՏՀ-ԳՀԱՊՁԲ-25/ՀՏ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  <w:r w:rsidR="00954E1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90" w:type="dxa"/>
            <w:gridSpan w:val="4"/>
            <w:vAlign w:val="center"/>
          </w:tcPr>
          <w:p w14:paraId="49FBB6A3" w14:textId="275C1D4C" w:rsidR="003117CC" w:rsidRPr="00215300" w:rsidRDefault="00954E1A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12</w:t>
            </w:r>
            <w:r w:rsidR="003117C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</w:t>
            </w:r>
            <w:r w:rsidR="003117C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2250" w:type="dxa"/>
            <w:gridSpan w:val="7"/>
            <w:vAlign w:val="center"/>
          </w:tcPr>
          <w:p w14:paraId="589A5B76" w14:textId="52BAC142" w:rsidR="003117CC" w:rsidRDefault="00954E1A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02</w:t>
            </w:r>
            <w:r w:rsidR="003117C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12</w:t>
            </w:r>
            <w:r w:rsidR="003117CC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900" w:type="dxa"/>
            <w:gridSpan w:val="2"/>
            <w:vAlign w:val="center"/>
          </w:tcPr>
          <w:p w14:paraId="34B3AC50" w14:textId="77777777" w:rsidR="003117CC" w:rsidRPr="00A679F6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gridSpan w:val="4"/>
            <w:tcBorders>
              <w:right w:val="single" w:sz="4" w:space="0" w:color="auto"/>
            </w:tcBorders>
          </w:tcPr>
          <w:p w14:paraId="6BE648DC" w14:textId="0767C179" w:rsidR="003117CC" w:rsidRDefault="00954E1A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110300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14:paraId="501D9DC4" w14:textId="77E20FEC" w:rsidR="003117CC" w:rsidRDefault="00954E1A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110300</w:t>
            </w:r>
          </w:p>
        </w:tc>
      </w:tr>
      <w:tr w:rsidR="003117CC" w:rsidRPr="00747D37" w14:paraId="44A6E8BF" w14:textId="77777777" w:rsidTr="00A40D05">
        <w:trPr>
          <w:trHeight w:val="150"/>
        </w:trPr>
        <w:tc>
          <w:tcPr>
            <w:tcW w:w="11226" w:type="dxa"/>
            <w:gridSpan w:val="28"/>
            <w:vAlign w:val="center"/>
          </w:tcPr>
          <w:p w14:paraId="5EC4F2E3" w14:textId="77777777" w:rsidR="003117CC" w:rsidRPr="00747D37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47D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117CC" w:rsidRPr="0022631D" w14:paraId="0DF50962" w14:textId="3C4AB69D" w:rsidTr="00844009">
        <w:trPr>
          <w:trHeight w:val="12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523BD202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5BF482C6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150" w:type="dxa"/>
            <w:gridSpan w:val="9"/>
            <w:tcBorders>
              <w:bottom w:val="single" w:sz="8" w:space="0" w:color="auto"/>
            </w:tcBorders>
            <w:vAlign w:val="center"/>
          </w:tcPr>
          <w:p w14:paraId="4E49BCEC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7DE17F26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ED7D7B4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94C89F7" w14:textId="0F5AC285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17CC" w:rsidRPr="00BA4DC5" w14:paraId="149C95BF" w14:textId="18C5E84E" w:rsidTr="00844009">
        <w:trPr>
          <w:trHeight w:val="155"/>
        </w:trPr>
        <w:tc>
          <w:tcPr>
            <w:tcW w:w="1326" w:type="dxa"/>
            <w:gridSpan w:val="2"/>
            <w:tcBorders>
              <w:bottom w:val="single" w:sz="8" w:space="0" w:color="auto"/>
            </w:tcBorders>
            <w:vAlign w:val="center"/>
          </w:tcPr>
          <w:p w14:paraId="44517916" w14:textId="37676FBF" w:rsidR="003117CC" w:rsidRPr="00DD657A" w:rsidRDefault="00954E1A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1,4,11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vAlign w:val="center"/>
          </w:tcPr>
          <w:p w14:paraId="049F100C" w14:textId="4CB088DE" w:rsidR="003117CC" w:rsidRPr="00DD657A" w:rsidRDefault="00954E1A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F93BFB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Շուշան տեխնիկս</w:t>
            </w:r>
            <w:r w:rsidRPr="00DC73E1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hy-AM"/>
              </w:rPr>
              <w:t>»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150" w:type="dxa"/>
            <w:gridSpan w:val="9"/>
            <w:tcBorders>
              <w:bottom w:val="single" w:sz="8" w:space="0" w:color="auto"/>
            </w:tcBorders>
            <w:vAlign w:val="center"/>
          </w:tcPr>
          <w:p w14:paraId="653741AC" w14:textId="0FC6F452" w:rsidR="003117CC" w:rsidRPr="00834EB2" w:rsidRDefault="00F9103D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9103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</w:t>
            </w:r>
            <w:r w:rsidRPr="00F9103D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․</w:t>
            </w:r>
            <w:r w:rsidRPr="00F9103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Երևան, Զավարյան57/19 բն 142</w:t>
            </w:r>
            <w:r w:rsidR="003117CC" w:rsidRPr="00F9103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. հեռ</w:t>
            </w:r>
            <w:r w:rsidR="003117CC" w:rsidRPr="00F9103D">
              <w:rPr>
                <w:rFonts w:ascii="GHEA Grapalat" w:hAnsi="GHEA Grapalat" w:hint="eastAsia"/>
                <w:bCs/>
                <w:sz w:val="16"/>
                <w:szCs w:val="16"/>
                <w:lang w:val="hy-AM"/>
              </w:rPr>
              <w:t>․</w:t>
            </w:r>
            <w:r w:rsidR="003117CC" w:rsidRPr="00F9103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+(374)</w:t>
            </w:r>
            <w:r w:rsidRPr="00F9103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F9103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055-65-65-56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vAlign w:val="center"/>
          </w:tcPr>
          <w:p w14:paraId="13DF4EDC" w14:textId="4D1507A7" w:rsidR="003117CC" w:rsidRPr="00BA4DC5" w:rsidRDefault="00F9103D" w:rsidP="003117CC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9103D">
              <w:rPr>
                <w:bCs/>
                <w:sz w:val="16"/>
                <w:szCs w:val="16"/>
              </w:rPr>
              <w:t>karlos.baghramyan@gmail.com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E10C8F" w14:textId="54E9DA8E" w:rsidR="003117CC" w:rsidRPr="00F9103D" w:rsidRDefault="00F9103D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Cs/>
                <w:sz w:val="16"/>
                <w:szCs w:val="16"/>
                <w:lang w:eastAsia="ru-RU"/>
              </w:rPr>
            </w:pPr>
            <w:r w:rsidRPr="00F9103D">
              <w:rPr>
                <w:rFonts w:ascii="Arial Armenian" w:eastAsia="Times New Roman" w:hAnsi="Arial Armenian"/>
                <w:bCs/>
                <w:sz w:val="16"/>
                <w:szCs w:val="16"/>
                <w:lang w:eastAsia="ru-RU"/>
              </w:rPr>
              <w:t>2050022295291001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B6DB9D2" w14:textId="701EDA8C" w:rsidR="003117CC" w:rsidRPr="00F9103D" w:rsidRDefault="00F9103D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Cs/>
                <w:sz w:val="16"/>
                <w:szCs w:val="16"/>
                <w:lang w:eastAsia="ru-RU"/>
              </w:rPr>
            </w:pPr>
            <w:r w:rsidRPr="00F9103D">
              <w:rPr>
                <w:rFonts w:ascii="Arial Armenian" w:eastAsia="Times New Roman" w:hAnsi="Arial Armenian"/>
                <w:bCs/>
                <w:sz w:val="16"/>
                <w:szCs w:val="16"/>
                <w:lang w:eastAsia="ru-RU"/>
              </w:rPr>
              <w:t>01569235</w:t>
            </w:r>
          </w:p>
        </w:tc>
      </w:tr>
      <w:tr w:rsidR="003117CC" w:rsidRPr="001F5748" w14:paraId="1CB3DCA7" w14:textId="77777777" w:rsidTr="00A40D05">
        <w:trPr>
          <w:trHeight w:val="313"/>
        </w:trPr>
        <w:tc>
          <w:tcPr>
            <w:tcW w:w="11226" w:type="dxa"/>
            <w:gridSpan w:val="28"/>
            <w:shd w:val="clear" w:color="auto" w:fill="99CCFF"/>
            <w:vAlign w:val="center"/>
          </w:tcPr>
          <w:p w14:paraId="0DB2BAC5" w14:textId="77777777" w:rsidR="003117CC" w:rsidRPr="001F5748" w:rsidRDefault="003117CC" w:rsidP="003117C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 w:bidi="ru-RU"/>
              </w:rPr>
            </w:pPr>
          </w:p>
        </w:tc>
      </w:tr>
      <w:tr w:rsidR="003117CC" w:rsidRPr="0022631D" w14:paraId="416F6A77" w14:textId="77777777" w:rsidTr="00A40D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24B847" w14:textId="77777777" w:rsidR="003117CC" w:rsidRPr="0022631D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E4BD2" w14:textId="28C2190D" w:rsidR="003117CC" w:rsidRPr="0022631D" w:rsidRDefault="003117CC" w:rsidP="003117C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F9103D" w:rsidRPr="00F910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2-րդ, 3-րդ ,  5-րդ ,  6-րդ ,  7-րդ,  8-րդ , 9-րդ , 10-րդ, 12-րդ</w:t>
            </w:r>
            <w:r w:rsidR="00F9103D">
              <w:rPr>
                <w:rFonts w:ascii="GHEA Grapalat" w:hAnsi="GHEA Grapalat" w:cs="Sylfaen"/>
                <w:b/>
                <w:lang w:val="hy-AM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չափաբաժինը հայտարարվել  է  չկայացած է ոչ մի հայտ չի ներկայացվել</w:t>
            </w:r>
          </w:p>
        </w:tc>
      </w:tr>
      <w:tr w:rsidR="003117CC" w:rsidRPr="0022631D" w14:paraId="3B446D34" w14:textId="77777777" w:rsidTr="00A40D05">
        <w:trPr>
          <w:trHeight w:val="288"/>
        </w:trPr>
        <w:tc>
          <w:tcPr>
            <w:tcW w:w="11226" w:type="dxa"/>
            <w:gridSpan w:val="28"/>
            <w:shd w:val="clear" w:color="auto" w:fill="99CCFF"/>
            <w:vAlign w:val="center"/>
          </w:tcPr>
          <w:p w14:paraId="6A543364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17CC" w:rsidRPr="004D078F" w14:paraId="2BFDBC70" w14:textId="77777777" w:rsidTr="00A40D05">
        <w:trPr>
          <w:trHeight w:val="288"/>
        </w:trPr>
        <w:tc>
          <w:tcPr>
            <w:tcW w:w="11226" w:type="dxa"/>
            <w:gridSpan w:val="28"/>
            <w:vAlign w:val="center"/>
          </w:tcPr>
          <w:p w14:paraId="4B1E309E" w14:textId="77777777" w:rsidR="003117CC" w:rsidRPr="00E4188B" w:rsidRDefault="003117CC" w:rsidP="003117C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498E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03BF73C" w14:textId="77777777" w:rsidR="003117CC" w:rsidRPr="004D078F" w:rsidRDefault="003117CC" w:rsidP="003117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788B0D4" w14:textId="77777777" w:rsidR="003117CC" w:rsidRPr="004D078F" w:rsidRDefault="003117CC" w:rsidP="003117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1F4B4C5" w14:textId="77777777" w:rsidR="003117CC" w:rsidRPr="004D078F" w:rsidRDefault="003117CC" w:rsidP="003117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C7B7DE" w14:textId="77777777" w:rsidR="003117CC" w:rsidRPr="004D078F" w:rsidRDefault="003117CC" w:rsidP="003117C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0FE5925F" w14:textId="77777777" w:rsidR="003117CC" w:rsidRPr="004D078F" w:rsidRDefault="003117CC" w:rsidP="003117C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2D0E5D" w14:textId="77777777" w:rsidR="003117CC" w:rsidRPr="004D078F" w:rsidRDefault="003117CC" w:rsidP="003117C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C8D0D67" w14:textId="77777777" w:rsidR="003117CC" w:rsidRPr="004D078F" w:rsidRDefault="003117CC" w:rsidP="003117C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A481FEE" w14:textId="58E8E612" w:rsidR="003117CC" w:rsidRPr="004D078F" w:rsidRDefault="003117CC" w:rsidP="003117C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samvel.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</w:t>
            </w:r>
            <w:r w:rsidRPr="000F186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ovhannisyan@gmail.com</w:t>
            </w:r>
          </w:p>
        </w:tc>
      </w:tr>
      <w:tr w:rsidR="003117CC" w:rsidRPr="0022631D" w14:paraId="7813DAB3" w14:textId="77777777" w:rsidTr="00A40D05">
        <w:trPr>
          <w:trHeight w:val="288"/>
        </w:trPr>
        <w:tc>
          <w:tcPr>
            <w:tcW w:w="11226" w:type="dxa"/>
            <w:gridSpan w:val="28"/>
            <w:shd w:val="clear" w:color="auto" w:fill="99CCFF"/>
            <w:vAlign w:val="center"/>
          </w:tcPr>
          <w:p w14:paraId="4032D966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9CAE72E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7CC" w:rsidRPr="003117CC" w14:paraId="48138221" w14:textId="77777777" w:rsidTr="00A40D05">
        <w:trPr>
          <w:trHeight w:val="475"/>
        </w:trPr>
        <w:tc>
          <w:tcPr>
            <w:tcW w:w="2266" w:type="dxa"/>
            <w:gridSpan w:val="5"/>
            <w:tcBorders>
              <w:bottom w:val="single" w:sz="8" w:space="0" w:color="auto"/>
            </w:tcBorders>
          </w:tcPr>
          <w:p w14:paraId="2CBA0322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60" w:type="dxa"/>
            <w:gridSpan w:val="23"/>
            <w:tcBorders>
              <w:bottom w:val="single" w:sz="8" w:space="0" w:color="auto"/>
            </w:tcBorders>
          </w:tcPr>
          <w:p w14:paraId="7716FDCC" w14:textId="77777777" w:rsidR="003117CC" w:rsidRPr="00507203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Հրապարակված է </w:t>
            </w:r>
            <w:r w:rsidRPr="00507203">
              <w:rPr>
                <w:rFonts w:ascii="GHEA Grapalat" w:hAnsi="GHEA Grapalat"/>
                <w:b/>
                <w:sz w:val="16"/>
                <w:szCs w:val="14"/>
                <w:lang w:val="hy-AM"/>
              </w:rPr>
              <w:t>www.gnumner.am կայքում:</w:t>
            </w:r>
          </w:p>
        </w:tc>
      </w:tr>
      <w:tr w:rsidR="003117CC" w:rsidRPr="003117CC" w14:paraId="62827A65" w14:textId="77777777" w:rsidTr="00A40D05">
        <w:trPr>
          <w:trHeight w:val="288"/>
        </w:trPr>
        <w:tc>
          <w:tcPr>
            <w:tcW w:w="11226" w:type="dxa"/>
            <w:gridSpan w:val="28"/>
            <w:shd w:val="clear" w:color="auto" w:fill="99CCFF"/>
            <w:vAlign w:val="center"/>
          </w:tcPr>
          <w:p w14:paraId="2F74121E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E7D27B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7CC" w:rsidRPr="003117CC" w14:paraId="2BA7E6EE" w14:textId="77777777" w:rsidTr="00A40D05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429E59FF" w14:textId="77777777" w:rsidR="003117CC" w:rsidRPr="0022631D" w:rsidRDefault="003117CC" w:rsidP="003117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60" w:type="dxa"/>
            <w:gridSpan w:val="23"/>
            <w:tcBorders>
              <w:bottom w:val="single" w:sz="8" w:space="0" w:color="auto"/>
            </w:tcBorders>
            <w:vAlign w:val="center"/>
          </w:tcPr>
          <w:p w14:paraId="4FEF554A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17CC" w:rsidRPr="003117CC" w14:paraId="004BDB31" w14:textId="77777777" w:rsidTr="00A40D05">
        <w:trPr>
          <w:trHeight w:val="288"/>
        </w:trPr>
        <w:tc>
          <w:tcPr>
            <w:tcW w:w="1122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352F347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7CC" w:rsidRPr="003117CC" w14:paraId="1386FE30" w14:textId="77777777" w:rsidTr="00A40D05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79248598" w14:textId="77777777" w:rsidR="003117CC" w:rsidRPr="00E56328" w:rsidRDefault="003117CC" w:rsidP="003117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7D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60" w:type="dxa"/>
            <w:gridSpan w:val="23"/>
            <w:tcBorders>
              <w:bottom w:val="single" w:sz="8" w:space="0" w:color="auto"/>
            </w:tcBorders>
            <w:vAlign w:val="center"/>
          </w:tcPr>
          <w:p w14:paraId="09260B2A" w14:textId="77777777" w:rsidR="003117CC" w:rsidRPr="00E56328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17CC" w:rsidRPr="003117CC" w14:paraId="65100CD3" w14:textId="77777777" w:rsidTr="00A40D05">
        <w:trPr>
          <w:trHeight w:val="288"/>
        </w:trPr>
        <w:tc>
          <w:tcPr>
            <w:tcW w:w="11226" w:type="dxa"/>
            <w:gridSpan w:val="28"/>
            <w:shd w:val="clear" w:color="auto" w:fill="99CCFF"/>
            <w:vAlign w:val="center"/>
          </w:tcPr>
          <w:p w14:paraId="3CD22631" w14:textId="77777777" w:rsidR="003117CC" w:rsidRPr="00E56328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17CC" w:rsidRPr="0022631D" w14:paraId="77D87D7D" w14:textId="77777777" w:rsidTr="00A40D05">
        <w:trPr>
          <w:trHeight w:val="427"/>
        </w:trPr>
        <w:tc>
          <w:tcPr>
            <w:tcW w:w="2266" w:type="dxa"/>
            <w:gridSpan w:val="5"/>
            <w:tcBorders>
              <w:bottom w:val="single" w:sz="8" w:space="0" w:color="auto"/>
            </w:tcBorders>
            <w:vAlign w:val="center"/>
          </w:tcPr>
          <w:p w14:paraId="33C8F17D" w14:textId="77777777" w:rsidR="003117CC" w:rsidRPr="0022631D" w:rsidRDefault="003117CC" w:rsidP="003117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23"/>
            <w:tcBorders>
              <w:bottom w:val="single" w:sz="8" w:space="0" w:color="auto"/>
            </w:tcBorders>
            <w:vAlign w:val="center"/>
          </w:tcPr>
          <w:p w14:paraId="3EE52566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117CC" w:rsidRPr="0022631D" w14:paraId="58AE0F71" w14:textId="77777777" w:rsidTr="00A40D05">
        <w:trPr>
          <w:trHeight w:val="288"/>
        </w:trPr>
        <w:tc>
          <w:tcPr>
            <w:tcW w:w="11226" w:type="dxa"/>
            <w:gridSpan w:val="28"/>
            <w:shd w:val="clear" w:color="auto" w:fill="99CCFF"/>
            <w:vAlign w:val="center"/>
          </w:tcPr>
          <w:p w14:paraId="47531088" w14:textId="77777777" w:rsidR="003117CC" w:rsidRPr="0022631D" w:rsidRDefault="003117CC" w:rsidP="00311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17CC" w:rsidRPr="0022631D" w14:paraId="33310E38" w14:textId="77777777" w:rsidTr="00A40D05">
        <w:trPr>
          <w:trHeight w:val="227"/>
        </w:trPr>
        <w:tc>
          <w:tcPr>
            <w:tcW w:w="11226" w:type="dxa"/>
            <w:gridSpan w:val="28"/>
            <w:vAlign w:val="center"/>
          </w:tcPr>
          <w:p w14:paraId="28933A51" w14:textId="77777777" w:rsidR="003117CC" w:rsidRPr="0022631D" w:rsidRDefault="003117CC" w:rsidP="003117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17CC" w:rsidRPr="0022631D" w14:paraId="363D39FE" w14:textId="77777777" w:rsidTr="00A40D05">
        <w:trPr>
          <w:trHeight w:val="47"/>
        </w:trPr>
        <w:tc>
          <w:tcPr>
            <w:tcW w:w="2676" w:type="dxa"/>
            <w:gridSpan w:val="6"/>
            <w:tcBorders>
              <w:bottom w:val="single" w:sz="8" w:space="0" w:color="auto"/>
            </w:tcBorders>
            <w:vAlign w:val="center"/>
          </w:tcPr>
          <w:p w14:paraId="7BFB372F" w14:textId="77777777" w:rsidR="003117CC" w:rsidRPr="0022631D" w:rsidRDefault="003117CC" w:rsidP="003117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5490" w:type="dxa"/>
            <w:gridSpan w:val="15"/>
            <w:tcBorders>
              <w:bottom w:val="single" w:sz="8" w:space="0" w:color="auto"/>
            </w:tcBorders>
            <w:vAlign w:val="center"/>
          </w:tcPr>
          <w:p w14:paraId="6F80F2CB" w14:textId="77777777" w:rsidR="003117CC" w:rsidRPr="0022631D" w:rsidRDefault="003117CC" w:rsidP="003117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vAlign w:val="center"/>
          </w:tcPr>
          <w:p w14:paraId="40EF452A" w14:textId="77777777" w:rsidR="003117CC" w:rsidRPr="0022631D" w:rsidRDefault="003117CC" w:rsidP="003117C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117CC" w:rsidRPr="0022631D" w14:paraId="095D474D" w14:textId="77777777" w:rsidTr="00A40D05">
        <w:trPr>
          <w:trHeight w:val="47"/>
        </w:trPr>
        <w:tc>
          <w:tcPr>
            <w:tcW w:w="2676" w:type="dxa"/>
            <w:gridSpan w:val="6"/>
            <w:vAlign w:val="center"/>
          </w:tcPr>
          <w:p w14:paraId="65E6A807" w14:textId="4BC5FA96" w:rsidR="003117CC" w:rsidRPr="00AD498E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Նորայր Վարդանյան</w:t>
            </w:r>
          </w:p>
        </w:tc>
        <w:tc>
          <w:tcPr>
            <w:tcW w:w="5490" w:type="dxa"/>
            <w:gridSpan w:val="15"/>
            <w:vAlign w:val="center"/>
          </w:tcPr>
          <w:p w14:paraId="5CC8FDD1" w14:textId="77777777" w:rsidR="003117CC" w:rsidRPr="00AD498E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10 593-483</w:t>
            </w:r>
          </w:p>
        </w:tc>
        <w:tc>
          <w:tcPr>
            <w:tcW w:w="3060" w:type="dxa"/>
            <w:gridSpan w:val="7"/>
            <w:vAlign w:val="center"/>
          </w:tcPr>
          <w:p w14:paraId="25BE1CA2" w14:textId="77777777" w:rsidR="003117CC" w:rsidRPr="0022631D" w:rsidRDefault="003117CC" w:rsidP="003117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14:paraId="63520D87" w14:textId="77777777" w:rsidR="007F43E2" w:rsidRPr="001A1999" w:rsidRDefault="007F43E2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7F43E2" w:rsidRPr="001A1999" w:rsidSect="00A364B2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107C" w14:textId="77777777" w:rsidR="00F762DD" w:rsidRDefault="00F762DD" w:rsidP="0022631D">
      <w:pPr>
        <w:spacing w:before="0" w:after="0"/>
      </w:pPr>
      <w:r>
        <w:separator/>
      </w:r>
    </w:p>
  </w:endnote>
  <w:endnote w:type="continuationSeparator" w:id="0">
    <w:p w14:paraId="35AC33DD" w14:textId="77777777" w:rsidR="00F762DD" w:rsidRDefault="00F762D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E721" w14:textId="77777777" w:rsidR="00F762DD" w:rsidRDefault="00F762DD" w:rsidP="0022631D">
      <w:pPr>
        <w:spacing w:before="0" w:after="0"/>
      </w:pPr>
      <w:r>
        <w:separator/>
      </w:r>
    </w:p>
  </w:footnote>
  <w:footnote w:type="continuationSeparator" w:id="0">
    <w:p w14:paraId="0C8585F7" w14:textId="77777777" w:rsidR="00F762DD" w:rsidRDefault="00F762DD" w:rsidP="0022631D">
      <w:pPr>
        <w:spacing w:before="0" w:after="0"/>
      </w:pPr>
      <w:r>
        <w:continuationSeparator/>
      </w:r>
    </w:p>
  </w:footnote>
  <w:footnote w:id="1">
    <w:p w14:paraId="73E33F31" w14:textId="27B57AE1" w:rsidR="00473E96" w:rsidRPr="00541A77" w:rsidRDefault="00473E96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16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2F4B9322" w:rsidR="00473E96" w:rsidRPr="002D0BF6" w:rsidRDefault="00473E9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hy-AM"/>
        </w:rPr>
        <w:t>17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18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3117CC" w:rsidRPr="002D0BF6" w:rsidRDefault="003117C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3117CC" w:rsidRPr="002D0BF6" w:rsidRDefault="003117C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E522FD" w14:textId="77777777" w:rsidR="003117CC" w:rsidRPr="002D0BF6" w:rsidRDefault="003117CC" w:rsidP="00062D2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15"/>
    <w:multiLevelType w:val="hybridMultilevel"/>
    <w:tmpl w:val="C5280926"/>
    <w:lvl w:ilvl="0" w:tplc="04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D359DC"/>
    <w:multiLevelType w:val="hybridMultilevel"/>
    <w:tmpl w:val="18BC402C"/>
    <w:lvl w:ilvl="0" w:tplc="F5D6ADC2">
      <w:numFmt w:val="bullet"/>
      <w:lvlText w:val="-"/>
      <w:lvlJc w:val="left"/>
      <w:pPr>
        <w:ind w:left="360" w:hanging="360"/>
      </w:pPr>
      <w:rPr>
        <w:rFonts w:ascii="Sylfaen" w:eastAsia="Times New Roman" w:hAnsi="Sylfaen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0A46"/>
    <w:multiLevelType w:val="hybridMultilevel"/>
    <w:tmpl w:val="42C61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81E9D"/>
    <w:multiLevelType w:val="hybridMultilevel"/>
    <w:tmpl w:val="4594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B47"/>
    <w:multiLevelType w:val="hybridMultilevel"/>
    <w:tmpl w:val="8F0C3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5FF5"/>
    <w:multiLevelType w:val="hybridMultilevel"/>
    <w:tmpl w:val="0BAC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123B7"/>
    <w:multiLevelType w:val="hybridMultilevel"/>
    <w:tmpl w:val="B8E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2485E"/>
    <w:multiLevelType w:val="hybridMultilevel"/>
    <w:tmpl w:val="1DBE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EF91558"/>
    <w:multiLevelType w:val="hybridMultilevel"/>
    <w:tmpl w:val="EDF2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A0903"/>
    <w:multiLevelType w:val="hybridMultilevel"/>
    <w:tmpl w:val="1BC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F7567"/>
    <w:multiLevelType w:val="hybridMultilevel"/>
    <w:tmpl w:val="8466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423A3"/>
    <w:multiLevelType w:val="hybridMultilevel"/>
    <w:tmpl w:val="AAF053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357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7598">
    <w:abstractNumId w:val="0"/>
  </w:num>
  <w:num w:numId="3" w16cid:durableId="854927280">
    <w:abstractNumId w:val="13"/>
  </w:num>
  <w:num w:numId="4" w16cid:durableId="1086422845">
    <w:abstractNumId w:val="1"/>
  </w:num>
  <w:num w:numId="5" w16cid:durableId="1908177125">
    <w:abstractNumId w:val="5"/>
  </w:num>
  <w:num w:numId="6" w16cid:durableId="1811828252">
    <w:abstractNumId w:val="2"/>
  </w:num>
  <w:num w:numId="7" w16cid:durableId="751901578">
    <w:abstractNumId w:val="9"/>
  </w:num>
  <w:num w:numId="8" w16cid:durableId="1030179676">
    <w:abstractNumId w:val="8"/>
  </w:num>
  <w:num w:numId="9" w16cid:durableId="895240946">
    <w:abstractNumId w:val="11"/>
  </w:num>
  <w:num w:numId="10" w16cid:durableId="246616586">
    <w:abstractNumId w:val="6"/>
  </w:num>
  <w:num w:numId="11" w16cid:durableId="759523200">
    <w:abstractNumId w:val="12"/>
  </w:num>
  <w:num w:numId="12" w16cid:durableId="1768232123">
    <w:abstractNumId w:val="10"/>
  </w:num>
  <w:num w:numId="13" w16cid:durableId="502085021">
    <w:abstractNumId w:val="4"/>
  </w:num>
  <w:num w:numId="14" w16cid:durableId="949627049">
    <w:abstractNumId w:val="3"/>
  </w:num>
  <w:num w:numId="15" w16cid:durableId="2140024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2A3"/>
    <w:rsid w:val="00001859"/>
    <w:rsid w:val="000033FA"/>
    <w:rsid w:val="000049A9"/>
    <w:rsid w:val="00012170"/>
    <w:rsid w:val="0001619D"/>
    <w:rsid w:val="00026BF3"/>
    <w:rsid w:val="00033ED6"/>
    <w:rsid w:val="00034508"/>
    <w:rsid w:val="00041A62"/>
    <w:rsid w:val="0004223F"/>
    <w:rsid w:val="00044EA8"/>
    <w:rsid w:val="000451B9"/>
    <w:rsid w:val="00046CCF"/>
    <w:rsid w:val="000500EB"/>
    <w:rsid w:val="00051ECE"/>
    <w:rsid w:val="000604CD"/>
    <w:rsid w:val="00062D25"/>
    <w:rsid w:val="000702C2"/>
    <w:rsid w:val="0007090E"/>
    <w:rsid w:val="000736F8"/>
    <w:rsid w:val="00073D66"/>
    <w:rsid w:val="00084D73"/>
    <w:rsid w:val="000877BC"/>
    <w:rsid w:val="0009216E"/>
    <w:rsid w:val="00094D70"/>
    <w:rsid w:val="00096CDB"/>
    <w:rsid w:val="000A10A7"/>
    <w:rsid w:val="000A39D9"/>
    <w:rsid w:val="000A4394"/>
    <w:rsid w:val="000B0199"/>
    <w:rsid w:val="000C1695"/>
    <w:rsid w:val="000C5FDD"/>
    <w:rsid w:val="000E4929"/>
    <w:rsid w:val="000E4FF1"/>
    <w:rsid w:val="000F186E"/>
    <w:rsid w:val="000F376D"/>
    <w:rsid w:val="000F6280"/>
    <w:rsid w:val="001021B0"/>
    <w:rsid w:val="0011158F"/>
    <w:rsid w:val="00111D4C"/>
    <w:rsid w:val="001143E1"/>
    <w:rsid w:val="00130CA5"/>
    <w:rsid w:val="001365EC"/>
    <w:rsid w:val="001374DE"/>
    <w:rsid w:val="00145B61"/>
    <w:rsid w:val="00151A4A"/>
    <w:rsid w:val="00153078"/>
    <w:rsid w:val="00153C44"/>
    <w:rsid w:val="00155AFF"/>
    <w:rsid w:val="00160242"/>
    <w:rsid w:val="0016474E"/>
    <w:rsid w:val="001776F2"/>
    <w:rsid w:val="00180CB1"/>
    <w:rsid w:val="00180D40"/>
    <w:rsid w:val="0018198B"/>
    <w:rsid w:val="0018422F"/>
    <w:rsid w:val="00187BF0"/>
    <w:rsid w:val="001A1999"/>
    <w:rsid w:val="001A19BD"/>
    <w:rsid w:val="001A42BB"/>
    <w:rsid w:val="001B0F14"/>
    <w:rsid w:val="001B3738"/>
    <w:rsid w:val="001B3926"/>
    <w:rsid w:val="001C1BE1"/>
    <w:rsid w:val="001E0091"/>
    <w:rsid w:val="001E17AD"/>
    <w:rsid w:val="001F5748"/>
    <w:rsid w:val="0021105E"/>
    <w:rsid w:val="00214D15"/>
    <w:rsid w:val="00215300"/>
    <w:rsid w:val="00216E7D"/>
    <w:rsid w:val="0022631D"/>
    <w:rsid w:val="00230057"/>
    <w:rsid w:val="002364A2"/>
    <w:rsid w:val="002661E7"/>
    <w:rsid w:val="00284467"/>
    <w:rsid w:val="00285C25"/>
    <w:rsid w:val="00290349"/>
    <w:rsid w:val="0029290A"/>
    <w:rsid w:val="00295B92"/>
    <w:rsid w:val="002962AF"/>
    <w:rsid w:val="00296CF6"/>
    <w:rsid w:val="002A24CE"/>
    <w:rsid w:val="002A3548"/>
    <w:rsid w:val="002A56ED"/>
    <w:rsid w:val="002B37B3"/>
    <w:rsid w:val="002C5181"/>
    <w:rsid w:val="002C7535"/>
    <w:rsid w:val="002E2B97"/>
    <w:rsid w:val="002E4E6F"/>
    <w:rsid w:val="002F16CC"/>
    <w:rsid w:val="002F1FEB"/>
    <w:rsid w:val="002F68E6"/>
    <w:rsid w:val="00311651"/>
    <w:rsid w:val="003117CC"/>
    <w:rsid w:val="0031397F"/>
    <w:rsid w:val="00317528"/>
    <w:rsid w:val="0032246F"/>
    <w:rsid w:val="00323B4D"/>
    <w:rsid w:val="0033240E"/>
    <w:rsid w:val="003544BD"/>
    <w:rsid w:val="00360ACB"/>
    <w:rsid w:val="00362169"/>
    <w:rsid w:val="00362402"/>
    <w:rsid w:val="00362983"/>
    <w:rsid w:val="00371B1D"/>
    <w:rsid w:val="00383930"/>
    <w:rsid w:val="003A16A7"/>
    <w:rsid w:val="003A76DE"/>
    <w:rsid w:val="003B054D"/>
    <w:rsid w:val="003B094B"/>
    <w:rsid w:val="003B1E58"/>
    <w:rsid w:val="003B2254"/>
    <w:rsid w:val="003B2758"/>
    <w:rsid w:val="003B6A27"/>
    <w:rsid w:val="003C0DB2"/>
    <w:rsid w:val="003D5EDF"/>
    <w:rsid w:val="003E08A7"/>
    <w:rsid w:val="003E3D40"/>
    <w:rsid w:val="003E6978"/>
    <w:rsid w:val="003F1905"/>
    <w:rsid w:val="0042406B"/>
    <w:rsid w:val="00424A9B"/>
    <w:rsid w:val="00433E3C"/>
    <w:rsid w:val="0043434E"/>
    <w:rsid w:val="00434F13"/>
    <w:rsid w:val="00460E6D"/>
    <w:rsid w:val="00472069"/>
    <w:rsid w:val="00473E96"/>
    <w:rsid w:val="00474C2F"/>
    <w:rsid w:val="004764CD"/>
    <w:rsid w:val="00481875"/>
    <w:rsid w:val="00481FA5"/>
    <w:rsid w:val="00484A7D"/>
    <w:rsid w:val="004875E0"/>
    <w:rsid w:val="00496B46"/>
    <w:rsid w:val="004A3E83"/>
    <w:rsid w:val="004B43C1"/>
    <w:rsid w:val="004B5118"/>
    <w:rsid w:val="004C0631"/>
    <w:rsid w:val="004C3C8E"/>
    <w:rsid w:val="004D078F"/>
    <w:rsid w:val="004D3392"/>
    <w:rsid w:val="004E376E"/>
    <w:rsid w:val="004F4F47"/>
    <w:rsid w:val="004F5479"/>
    <w:rsid w:val="00503BCC"/>
    <w:rsid w:val="00507203"/>
    <w:rsid w:val="00513385"/>
    <w:rsid w:val="00520B6F"/>
    <w:rsid w:val="00523594"/>
    <w:rsid w:val="005236E6"/>
    <w:rsid w:val="005322B7"/>
    <w:rsid w:val="00533612"/>
    <w:rsid w:val="00535C5C"/>
    <w:rsid w:val="00546023"/>
    <w:rsid w:val="0054625E"/>
    <w:rsid w:val="005737F9"/>
    <w:rsid w:val="00573F1E"/>
    <w:rsid w:val="0057785E"/>
    <w:rsid w:val="00577E92"/>
    <w:rsid w:val="00580B61"/>
    <w:rsid w:val="005857FA"/>
    <w:rsid w:val="00593C78"/>
    <w:rsid w:val="005B0DF1"/>
    <w:rsid w:val="005C129C"/>
    <w:rsid w:val="005C360E"/>
    <w:rsid w:val="005C6D9F"/>
    <w:rsid w:val="005D5FBD"/>
    <w:rsid w:val="005D64BE"/>
    <w:rsid w:val="00600037"/>
    <w:rsid w:val="00607C9A"/>
    <w:rsid w:val="006149BF"/>
    <w:rsid w:val="00615FA9"/>
    <w:rsid w:val="00621BA0"/>
    <w:rsid w:val="00627742"/>
    <w:rsid w:val="0063607D"/>
    <w:rsid w:val="00640167"/>
    <w:rsid w:val="006402E5"/>
    <w:rsid w:val="00643396"/>
    <w:rsid w:val="00645668"/>
    <w:rsid w:val="00646760"/>
    <w:rsid w:val="00651EF1"/>
    <w:rsid w:val="0066018D"/>
    <w:rsid w:val="00667D09"/>
    <w:rsid w:val="00676A65"/>
    <w:rsid w:val="00684CFB"/>
    <w:rsid w:val="00690ECB"/>
    <w:rsid w:val="006958C5"/>
    <w:rsid w:val="006A2DB6"/>
    <w:rsid w:val="006A38B4"/>
    <w:rsid w:val="006B2E21"/>
    <w:rsid w:val="006B658C"/>
    <w:rsid w:val="006C0266"/>
    <w:rsid w:val="006D32A0"/>
    <w:rsid w:val="006D486E"/>
    <w:rsid w:val="006D6BD2"/>
    <w:rsid w:val="006D7B29"/>
    <w:rsid w:val="006E0D92"/>
    <w:rsid w:val="006E1A83"/>
    <w:rsid w:val="006E247C"/>
    <w:rsid w:val="006E519A"/>
    <w:rsid w:val="006E56D4"/>
    <w:rsid w:val="006F2779"/>
    <w:rsid w:val="006F51B0"/>
    <w:rsid w:val="007060FC"/>
    <w:rsid w:val="00716009"/>
    <w:rsid w:val="00722C7D"/>
    <w:rsid w:val="00733203"/>
    <w:rsid w:val="00747D37"/>
    <w:rsid w:val="00754F29"/>
    <w:rsid w:val="007605A3"/>
    <w:rsid w:val="00764D36"/>
    <w:rsid w:val="00767616"/>
    <w:rsid w:val="00772F09"/>
    <w:rsid w:val="007732E7"/>
    <w:rsid w:val="007742F3"/>
    <w:rsid w:val="00777A60"/>
    <w:rsid w:val="00777FC7"/>
    <w:rsid w:val="00780C4A"/>
    <w:rsid w:val="007813FC"/>
    <w:rsid w:val="00781879"/>
    <w:rsid w:val="00785D6C"/>
    <w:rsid w:val="0078682E"/>
    <w:rsid w:val="00792F71"/>
    <w:rsid w:val="007966C0"/>
    <w:rsid w:val="007A4D8B"/>
    <w:rsid w:val="007C2697"/>
    <w:rsid w:val="007D1D27"/>
    <w:rsid w:val="007D6886"/>
    <w:rsid w:val="007E2A0B"/>
    <w:rsid w:val="007F0FE3"/>
    <w:rsid w:val="007F43E2"/>
    <w:rsid w:val="007F5FD9"/>
    <w:rsid w:val="008012E0"/>
    <w:rsid w:val="008054F5"/>
    <w:rsid w:val="008075A3"/>
    <w:rsid w:val="0081420B"/>
    <w:rsid w:val="00823110"/>
    <w:rsid w:val="00824386"/>
    <w:rsid w:val="00831CF6"/>
    <w:rsid w:val="00832EF3"/>
    <w:rsid w:val="00834EB2"/>
    <w:rsid w:val="00844009"/>
    <w:rsid w:val="00855C35"/>
    <w:rsid w:val="0086160D"/>
    <w:rsid w:val="0086340B"/>
    <w:rsid w:val="00867718"/>
    <w:rsid w:val="00884045"/>
    <w:rsid w:val="00886054"/>
    <w:rsid w:val="00886C3E"/>
    <w:rsid w:val="008870F0"/>
    <w:rsid w:val="00890A24"/>
    <w:rsid w:val="00892FFA"/>
    <w:rsid w:val="008A7AD7"/>
    <w:rsid w:val="008A7EF4"/>
    <w:rsid w:val="008B07B0"/>
    <w:rsid w:val="008C4E62"/>
    <w:rsid w:val="008D0EDF"/>
    <w:rsid w:val="008E493A"/>
    <w:rsid w:val="00914BAC"/>
    <w:rsid w:val="00915BB0"/>
    <w:rsid w:val="00917F08"/>
    <w:rsid w:val="00922650"/>
    <w:rsid w:val="009347F4"/>
    <w:rsid w:val="00942BF1"/>
    <w:rsid w:val="009444F4"/>
    <w:rsid w:val="00954E1A"/>
    <w:rsid w:val="00956340"/>
    <w:rsid w:val="00961D4D"/>
    <w:rsid w:val="009625D2"/>
    <w:rsid w:val="00975861"/>
    <w:rsid w:val="009824F2"/>
    <w:rsid w:val="00983E81"/>
    <w:rsid w:val="009916F6"/>
    <w:rsid w:val="0099280B"/>
    <w:rsid w:val="00997017"/>
    <w:rsid w:val="0099770A"/>
    <w:rsid w:val="00997A16"/>
    <w:rsid w:val="009A07B5"/>
    <w:rsid w:val="009C5E0F"/>
    <w:rsid w:val="009C7377"/>
    <w:rsid w:val="009D4B34"/>
    <w:rsid w:val="009D7676"/>
    <w:rsid w:val="009E3A67"/>
    <w:rsid w:val="009E75FF"/>
    <w:rsid w:val="00A0789E"/>
    <w:rsid w:val="00A306F5"/>
    <w:rsid w:val="00A31820"/>
    <w:rsid w:val="00A364B2"/>
    <w:rsid w:val="00A37C32"/>
    <w:rsid w:val="00A40D05"/>
    <w:rsid w:val="00A448D5"/>
    <w:rsid w:val="00A46FDB"/>
    <w:rsid w:val="00A60099"/>
    <w:rsid w:val="00A64AF7"/>
    <w:rsid w:val="00A679F6"/>
    <w:rsid w:val="00A71599"/>
    <w:rsid w:val="00A75989"/>
    <w:rsid w:val="00A81311"/>
    <w:rsid w:val="00A91BE2"/>
    <w:rsid w:val="00AA32E4"/>
    <w:rsid w:val="00AA67DA"/>
    <w:rsid w:val="00AA6F45"/>
    <w:rsid w:val="00AB3A61"/>
    <w:rsid w:val="00AC612E"/>
    <w:rsid w:val="00AD07B9"/>
    <w:rsid w:val="00AD498E"/>
    <w:rsid w:val="00AD59DC"/>
    <w:rsid w:val="00AE1F94"/>
    <w:rsid w:val="00AE2161"/>
    <w:rsid w:val="00AE4D7B"/>
    <w:rsid w:val="00AE550A"/>
    <w:rsid w:val="00B04AD8"/>
    <w:rsid w:val="00B205FD"/>
    <w:rsid w:val="00B2552B"/>
    <w:rsid w:val="00B274BF"/>
    <w:rsid w:val="00B27FEA"/>
    <w:rsid w:val="00B3085D"/>
    <w:rsid w:val="00B31FF2"/>
    <w:rsid w:val="00B36145"/>
    <w:rsid w:val="00B400ED"/>
    <w:rsid w:val="00B46B79"/>
    <w:rsid w:val="00B47E7F"/>
    <w:rsid w:val="00B52F12"/>
    <w:rsid w:val="00B53327"/>
    <w:rsid w:val="00B5359B"/>
    <w:rsid w:val="00B55498"/>
    <w:rsid w:val="00B75762"/>
    <w:rsid w:val="00B7703C"/>
    <w:rsid w:val="00B91DE2"/>
    <w:rsid w:val="00B9227B"/>
    <w:rsid w:val="00B94EA2"/>
    <w:rsid w:val="00BA03B0"/>
    <w:rsid w:val="00BA4DC5"/>
    <w:rsid w:val="00BB0A93"/>
    <w:rsid w:val="00BC166A"/>
    <w:rsid w:val="00BD3D4E"/>
    <w:rsid w:val="00BF1465"/>
    <w:rsid w:val="00BF1732"/>
    <w:rsid w:val="00BF4745"/>
    <w:rsid w:val="00C03D71"/>
    <w:rsid w:val="00C04358"/>
    <w:rsid w:val="00C044C1"/>
    <w:rsid w:val="00C07B30"/>
    <w:rsid w:val="00C10F3C"/>
    <w:rsid w:val="00C12935"/>
    <w:rsid w:val="00C35ECF"/>
    <w:rsid w:val="00C43C87"/>
    <w:rsid w:val="00C5210E"/>
    <w:rsid w:val="00C53416"/>
    <w:rsid w:val="00C66537"/>
    <w:rsid w:val="00C701B3"/>
    <w:rsid w:val="00C802FD"/>
    <w:rsid w:val="00C84DF7"/>
    <w:rsid w:val="00C96337"/>
    <w:rsid w:val="00C96BED"/>
    <w:rsid w:val="00CA59A4"/>
    <w:rsid w:val="00CA714D"/>
    <w:rsid w:val="00CB44D2"/>
    <w:rsid w:val="00CC1F23"/>
    <w:rsid w:val="00CE6563"/>
    <w:rsid w:val="00CF1F70"/>
    <w:rsid w:val="00CF6EBA"/>
    <w:rsid w:val="00D01D02"/>
    <w:rsid w:val="00D06706"/>
    <w:rsid w:val="00D21900"/>
    <w:rsid w:val="00D242E5"/>
    <w:rsid w:val="00D350DE"/>
    <w:rsid w:val="00D36189"/>
    <w:rsid w:val="00D50BA3"/>
    <w:rsid w:val="00D51369"/>
    <w:rsid w:val="00D54451"/>
    <w:rsid w:val="00D55B0F"/>
    <w:rsid w:val="00D560A3"/>
    <w:rsid w:val="00D80C64"/>
    <w:rsid w:val="00D92A11"/>
    <w:rsid w:val="00D94CF2"/>
    <w:rsid w:val="00D97682"/>
    <w:rsid w:val="00DA0AEC"/>
    <w:rsid w:val="00DA79B9"/>
    <w:rsid w:val="00DB18EE"/>
    <w:rsid w:val="00DD657A"/>
    <w:rsid w:val="00DE06F1"/>
    <w:rsid w:val="00DE3E1F"/>
    <w:rsid w:val="00E021A9"/>
    <w:rsid w:val="00E07A29"/>
    <w:rsid w:val="00E243EA"/>
    <w:rsid w:val="00E26B26"/>
    <w:rsid w:val="00E33A25"/>
    <w:rsid w:val="00E33A72"/>
    <w:rsid w:val="00E40485"/>
    <w:rsid w:val="00E40989"/>
    <w:rsid w:val="00E4188B"/>
    <w:rsid w:val="00E42E0D"/>
    <w:rsid w:val="00E43C5D"/>
    <w:rsid w:val="00E52992"/>
    <w:rsid w:val="00E54C4D"/>
    <w:rsid w:val="00E55486"/>
    <w:rsid w:val="00E56328"/>
    <w:rsid w:val="00E71DDD"/>
    <w:rsid w:val="00E82FD7"/>
    <w:rsid w:val="00E94616"/>
    <w:rsid w:val="00EA01A2"/>
    <w:rsid w:val="00EA0B4D"/>
    <w:rsid w:val="00EA568C"/>
    <w:rsid w:val="00EA767F"/>
    <w:rsid w:val="00EA7B91"/>
    <w:rsid w:val="00EB4E10"/>
    <w:rsid w:val="00EB59EE"/>
    <w:rsid w:val="00EC06BC"/>
    <w:rsid w:val="00ED3D1A"/>
    <w:rsid w:val="00EE699D"/>
    <w:rsid w:val="00EF16D0"/>
    <w:rsid w:val="00EF32FA"/>
    <w:rsid w:val="00F00219"/>
    <w:rsid w:val="00F01D31"/>
    <w:rsid w:val="00F10AFE"/>
    <w:rsid w:val="00F30151"/>
    <w:rsid w:val="00F31004"/>
    <w:rsid w:val="00F42639"/>
    <w:rsid w:val="00F508E9"/>
    <w:rsid w:val="00F51FF6"/>
    <w:rsid w:val="00F617BA"/>
    <w:rsid w:val="00F64167"/>
    <w:rsid w:val="00F6673B"/>
    <w:rsid w:val="00F74230"/>
    <w:rsid w:val="00F75A4D"/>
    <w:rsid w:val="00F75D84"/>
    <w:rsid w:val="00F762DD"/>
    <w:rsid w:val="00F77AAD"/>
    <w:rsid w:val="00F84092"/>
    <w:rsid w:val="00F9103D"/>
    <w:rsid w:val="00F916C4"/>
    <w:rsid w:val="00FB097B"/>
    <w:rsid w:val="00FB422B"/>
    <w:rsid w:val="00FB7E8F"/>
    <w:rsid w:val="00FC4B5B"/>
    <w:rsid w:val="00FD1D0F"/>
    <w:rsid w:val="00FE125D"/>
    <w:rsid w:val="00FE678B"/>
    <w:rsid w:val="00FE7FBE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83857283-E01A-47DE-98C0-A7B21752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73320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16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3930"/>
    <w:rPr>
      <w:sz w:val="16"/>
      <w:szCs w:val="16"/>
    </w:rPr>
  </w:style>
  <w:style w:type="paragraph" w:styleId="BodyText">
    <w:name w:val="Body Text"/>
    <w:basedOn w:val="Normal"/>
    <w:link w:val="BodyTextChar"/>
    <w:rsid w:val="00956340"/>
    <w:pPr>
      <w:spacing w:before="0" w:after="0"/>
      <w:ind w:left="0" w:firstLine="0"/>
      <w:jc w:val="center"/>
    </w:pPr>
    <w:rPr>
      <w:rFonts w:ascii="Arial Armenian" w:eastAsia="SimSun" w:hAnsi="Arial Armenian"/>
      <w:b/>
      <w:bCs/>
      <w:iCs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956340"/>
    <w:rPr>
      <w:rFonts w:ascii="Arial Armenian" w:eastAsia="SimSun" w:hAnsi="Arial Armenian" w:cs="Times New Roman"/>
      <w:b/>
      <w:bCs/>
      <w:iCs/>
      <w:sz w:val="24"/>
      <w:szCs w:val="24"/>
      <w:lang w:eastAsia="zh-CN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D64BE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D64B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norm">
    <w:name w:val="norm"/>
    <w:basedOn w:val="Normal"/>
    <w:rsid w:val="00AC612E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C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2399-9066-4581-9D9D-98F2712A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7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https://mul2-minfin.gov.am/tasks/335569/oneclick/0c33142ec370ebb2c84c6dc51082936d064fc1952547b901c58d58baf6b2c4d7.docx?token=86a94a82e5ae5972ffcf6e3bfab8dab3</cp:keywords>
  <dc:description/>
  <cp:lastModifiedBy>Gnumner</cp:lastModifiedBy>
  <cp:revision>52</cp:revision>
  <cp:lastPrinted>2025-11-13T08:18:00Z</cp:lastPrinted>
  <dcterms:created xsi:type="dcterms:W3CDTF">2021-06-28T12:08:00Z</dcterms:created>
  <dcterms:modified xsi:type="dcterms:W3CDTF">2025-11-13T08:18:00Z</dcterms:modified>
</cp:coreProperties>
</file>